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9E0BC" w14:textId="2FEA68CF" w:rsidR="003F120C" w:rsidRPr="00775F63" w:rsidRDefault="003F120C">
      <w:r w:rsidRPr="00775F63">
        <w:t>Kokkolan Golf</w:t>
      </w:r>
      <w:r w:rsidR="00390E02">
        <w:t>-</w:t>
      </w:r>
      <w:proofErr w:type="spellStart"/>
      <w:r w:rsidRPr="00775F63">
        <w:t>Gamlakarleby</w:t>
      </w:r>
      <w:proofErr w:type="spellEnd"/>
      <w:r w:rsidRPr="00775F63">
        <w:t xml:space="preserve"> Golf ry</w:t>
      </w:r>
    </w:p>
    <w:p w14:paraId="623C8824" w14:textId="77777777" w:rsidR="003F120C" w:rsidRDefault="003F120C"/>
    <w:p w14:paraId="5EE9D8FC" w14:textId="55127453" w:rsidR="007A67B4" w:rsidRPr="00775F63" w:rsidRDefault="009A4C6F">
      <w:pPr>
        <w:rPr>
          <w:b/>
          <w:bCs/>
        </w:rPr>
      </w:pPr>
      <w:r w:rsidRPr="00775F63">
        <w:rPr>
          <w:b/>
          <w:bCs/>
        </w:rPr>
        <w:t>Toimintakatsaus 202</w:t>
      </w:r>
      <w:r w:rsidR="006653E1">
        <w:rPr>
          <w:b/>
          <w:bCs/>
        </w:rPr>
        <w:t>3</w:t>
      </w:r>
    </w:p>
    <w:p w14:paraId="12307A38" w14:textId="38F9E186" w:rsidR="009A4C6F" w:rsidRPr="00775F63" w:rsidRDefault="009A4C6F">
      <w:pPr>
        <w:rPr>
          <w:b/>
          <w:bCs/>
        </w:rPr>
      </w:pPr>
    </w:p>
    <w:p w14:paraId="654D9AA8" w14:textId="29552504" w:rsidR="009A4C6F" w:rsidRPr="00775F63" w:rsidRDefault="009A4C6F">
      <w:pPr>
        <w:rPr>
          <w:b/>
          <w:bCs/>
        </w:rPr>
      </w:pPr>
      <w:r w:rsidRPr="00775F63">
        <w:rPr>
          <w:b/>
          <w:bCs/>
        </w:rPr>
        <w:t>Yleistä</w:t>
      </w:r>
      <w:r w:rsidR="003F120C" w:rsidRPr="00775F63">
        <w:rPr>
          <w:b/>
          <w:bCs/>
        </w:rPr>
        <w:t>:</w:t>
      </w:r>
    </w:p>
    <w:p w14:paraId="1CBEF028" w14:textId="451629E6" w:rsidR="00A6781A" w:rsidRDefault="00085505">
      <w:r>
        <w:t>Vuoden 2022 keskeiset tavoitteet olivat:</w:t>
      </w:r>
    </w:p>
    <w:p w14:paraId="10598C0D" w14:textId="77777777" w:rsidR="00A05437" w:rsidRPr="00FF3A2D" w:rsidRDefault="00A05437" w:rsidP="00A05437">
      <w:pPr>
        <w:numPr>
          <w:ilvl w:val="0"/>
          <w:numId w:val="2"/>
        </w:numPr>
      </w:pPr>
      <w:r>
        <w:t xml:space="preserve">Vuosikokouksen hyväksyttäväksi tulevan </w:t>
      </w:r>
      <w:r w:rsidRPr="006243B5">
        <w:t>strategiatyön jalkautus ja seuranta</w:t>
      </w:r>
    </w:p>
    <w:p w14:paraId="565E91EF" w14:textId="77777777" w:rsidR="00A05437" w:rsidRPr="00FF3A2D" w:rsidRDefault="00A05437" w:rsidP="00A05437">
      <w:pPr>
        <w:numPr>
          <w:ilvl w:val="0"/>
          <w:numId w:val="2"/>
        </w:numPr>
      </w:pPr>
      <w:r>
        <w:t>K</w:t>
      </w:r>
      <w:r w:rsidRPr="006243B5">
        <w:t>assavirran ja maksuvalmiuden parantaminen</w:t>
      </w:r>
    </w:p>
    <w:p w14:paraId="0511550B" w14:textId="77777777" w:rsidR="00A05437" w:rsidRPr="00FF3A2D" w:rsidRDefault="00A05437" w:rsidP="00A05437">
      <w:pPr>
        <w:numPr>
          <w:ilvl w:val="0"/>
          <w:numId w:val="2"/>
        </w:numPr>
      </w:pPr>
      <w:r w:rsidRPr="006243B5">
        <w:t>Oikea-aikainen ennakoiva markkinointi ja viestintä</w:t>
      </w:r>
    </w:p>
    <w:p w14:paraId="04F84AF6" w14:textId="77777777" w:rsidR="00A05437" w:rsidRPr="00FF3A2D" w:rsidRDefault="00A05437" w:rsidP="00A05437">
      <w:pPr>
        <w:numPr>
          <w:ilvl w:val="0"/>
          <w:numId w:val="2"/>
        </w:numPr>
      </w:pPr>
      <w:r w:rsidRPr="006243B5">
        <w:t>Junioritoiminnan jatkokehittäminen tähtiseuratason mukaisesti</w:t>
      </w:r>
    </w:p>
    <w:p w14:paraId="4460692D" w14:textId="77777777" w:rsidR="00A05437" w:rsidRPr="0033791F" w:rsidRDefault="00A05437" w:rsidP="00A05437">
      <w:pPr>
        <w:numPr>
          <w:ilvl w:val="0"/>
          <w:numId w:val="2"/>
        </w:numPr>
      </w:pPr>
      <w:r w:rsidRPr="006243B5">
        <w:t>Kastelujärjestelmä</w:t>
      </w:r>
      <w:r>
        <w:t xml:space="preserve">n toteutukseen </w:t>
      </w:r>
      <w:r w:rsidRPr="006243B5">
        <w:t>valmistautuminen</w:t>
      </w:r>
    </w:p>
    <w:p w14:paraId="41AFCAD3" w14:textId="77777777" w:rsidR="00A05437" w:rsidRPr="0033791F" w:rsidRDefault="00A05437" w:rsidP="00A05437">
      <w:pPr>
        <w:numPr>
          <w:ilvl w:val="0"/>
          <w:numId w:val="2"/>
        </w:numPr>
      </w:pPr>
      <w:r w:rsidRPr="006243B5">
        <w:t>Ravintola</w:t>
      </w:r>
      <w:r>
        <w:t>n tason ja tarjonnan parantaminen</w:t>
      </w:r>
    </w:p>
    <w:p w14:paraId="1004D493" w14:textId="77777777" w:rsidR="00A05437" w:rsidRPr="0033791F" w:rsidRDefault="00A05437" w:rsidP="00A05437">
      <w:pPr>
        <w:numPr>
          <w:ilvl w:val="0"/>
          <w:numId w:val="2"/>
        </w:numPr>
      </w:pPr>
      <w:r>
        <w:t>Valmennuksen jatkuvuuden varmistaminen.</w:t>
      </w:r>
    </w:p>
    <w:p w14:paraId="245BCFAA" w14:textId="77777777" w:rsidR="00A05437" w:rsidRDefault="00A05437" w:rsidP="00A05437">
      <w:pPr>
        <w:numPr>
          <w:ilvl w:val="0"/>
          <w:numId w:val="2"/>
        </w:numPr>
      </w:pPr>
      <w:r w:rsidRPr="006243B5">
        <w:t>Harjoitusalue</w:t>
      </w:r>
      <w:r>
        <w:t>en olosuhteiden parantaminen</w:t>
      </w:r>
    </w:p>
    <w:p w14:paraId="713A7270" w14:textId="77777777" w:rsidR="00A05437" w:rsidRPr="00FE2677" w:rsidRDefault="00A05437" w:rsidP="00A05437">
      <w:pPr>
        <w:numPr>
          <w:ilvl w:val="0"/>
          <w:numId w:val="2"/>
        </w:numPr>
      </w:pPr>
      <w:r>
        <w:t>Energiaratkaisujen kartoittaminen</w:t>
      </w:r>
    </w:p>
    <w:p w14:paraId="75EC9693" w14:textId="77777777" w:rsidR="00A05437" w:rsidRDefault="00A05437"/>
    <w:p w14:paraId="527AA016" w14:textId="1B9CE348" w:rsidR="00A6781A" w:rsidRDefault="00D42507">
      <w:r>
        <w:t>Kaikkiin</w:t>
      </w:r>
      <w:r w:rsidR="002B52F1">
        <w:t xml:space="preserve"> keskeisiin tavoitteisiin kohdistui toimenpiteitä</w:t>
      </w:r>
      <w:r w:rsidR="00007CF9">
        <w:t>. St</w:t>
      </w:r>
      <w:r w:rsidR="00A968FB">
        <w:t>ra</w:t>
      </w:r>
      <w:r w:rsidR="00007CF9">
        <w:t xml:space="preserve">tegia hyväksytetään </w:t>
      </w:r>
      <w:r w:rsidR="00A968FB">
        <w:t xml:space="preserve">2023 syyskokouksessa. </w:t>
      </w:r>
      <w:r w:rsidR="0038462B">
        <w:t>Talous saatiin tasapainotettua ja kaudelle asetettu tavoite saavutettiin</w:t>
      </w:r>
      <w:r w:rsidR="00A36518">
        <w:t xml:space="preserve">. </w:t>
      </w:r>
      <w:r w:rsidR="009E35EF">
        <w:t>Harjoitusalueen nurmilyöntipaikka</w:t>
      </w:r>
      <w:r w:rsidR="008E3D22">
        <w:t xml:space="preserve"> saatiin valmiiksi. </w:t>
      </w:r>
      <w:r w:rsidR="00A36518">
        <w:t>Kastelujärjestelmä</w:t>
      </w:r>
      <w:r w:rsidR="000E67B1">
        <w:t>investointi viivästyi toimitusvaikeuksien vuoksi ja syksyllä 2023 asennetaan</w:t>
      </w:r>
      <w:r w:rsidR="00D114DE">
        <w:t xml:space="preserve"> pumput, jonka jälkeen johtokunta miettii jatkon aikataulua</w:t>
      </w:r>
      <w:r w:rsidR="00FA6FFF">
        <w:t>. Kohonneiden energiakustannusten vuoksi</w:t>
      </w:r>
      <w:r w:rsidR="0014313C">
        <w:t xml:space="preserve"> selvitettiin erilaisten energiaratkaisuiden</w:t>
      </w:r>
      <w:r w:rsidR="003A0833">
        <w:t xml:space="preserve"> hankintahinnat ja oletetut takaisinmaksuajat</w:t>
      </w:r>
      <w:r w:rsidR="00FD7F4D">
        <w:t xml:space="preserve">. </w:t>
      </w:r>
    </w:p>
    <w:p w14:paraId="64B8071A" w14:textId="4CB80A88" w:rsidR="00097F31" w:rsidRDefault="00097F31">
      <w:proofErr w:type="spellStart"/>
      <w:r>
        <w:t>Players</w:t>
      </w:r>
      <w:proofErr w:type="spellEnd"/>
      <w:r>
        <w:t xml:space="preserve"> </w:t>
      </w:r>
      <w:proofErr w:type="spellStart"/>
      <w:r>
        <w:t>Firs</w:t>
      </w:r>
      <w:r w:rsidR="00390E02">
        <w:t>t</w:t>
      </w:r>
      <w:proofErr w:type="spellEnd"/>
      <w:r w:rsidR="00FD7F4D">
        <w:t>-ky</w:t>
      </w:r>
      <w:r w:rsidR="00A95138">
        <w:t>selyn tulokset paranivat omien jäsenten</w:t>
      </w:r>
      <w:r w:rsidR="00447A50">
        <w:t xml:space="preserve"> ja vieraspelaajien osalta. Uusien pelaajien</w:t>
      </w:r>
      <w:r w:rsidR="00DB4206">
        <w:t xml:space="preserve"> arvosana heikkeni</w:t>
      </w:r>
      <w:r w:rsidR="00AB10A0">
        <w:t>. S</w:t>
      </w:r>
      <w:r w:rsidR="00C646DD">
        <w:t>yytä kehitykseen selvitellään.</w:t>
      </w:r>
      <w:r w:rsidR="00390E02">
        <w:t xml:space="preserve"> </w:t>
      </w:r>
    </w:p>
    <w:p w14:paraId="3D8034E6" w14:textId="453A5829" w:rsidR="00D93D53" w:rsidRDefault="00D93D53">
      <w:r>
        <w:t>Johtokunnassa ovat toimineet varsinaisina jäseninä</w:t>
      </w:r>
      <w:r w:rsidR="00E279C7">
        <w:t xml:space="preserve"> Krister Höglund</w:t>
      </w:r>
      <w:r w:rsidR="0047052C">
        <w:t xml:space="preserve"> </w:t>
      </w:r>
      <w:proofErr w:type="gramStart"/>
      <w:r w:rsidR="0047052C">
        <w:t>pj</w:t>
      </w:r>
      <w:proofErr w:type="gramEnd"/>
      <w:r w:rsidR="0047052C">
        <w:t xml:space="preserve">, Johan Aspegren </w:t>
      </w:r>
      <w:proofErr w:type="spellStart"/>
      <w:r w:rsidR="0047052C">
        <w:t>vpj</w:t>
      </w:r>
      <w:proofErr w:type="spellEnd"/>
      <w:r w:rsidR="0047052C">
        <w:t>, Matti Valavaara, Petri Kaustinen, Elina Myöhänen</w:t>
      </w:r>
      <w:r w:rsidR="007C770C">
        <w:t>, Eero Mäenpää ja Jouni Ojatalo</w:t>
      </w:r>
      <w:r w:rsidR="00882209">
        <w:t xml:space="preserve"> ja varajäseninä Pekka Maunumäki ja Camilla Lundell.</w:t>
      </w:r>
    </w:p>
    <w:p w14:paraId="4DBA9525" w14:textId="375637EC" w:rsidR="00882209" w:rsidRDefault="00882209">
      <w:r>
        <w:t>Palkattuina ovat toimineet</w:t>
      </w:r>
      <w:r w:rsidR="00257D01">
        <w:t>: Petter Lillvik toiminnanjohtaja, Ari Korkiakangas kenttämestari</w:t>
      </w:r>
      <w:r w:rsidR="00FF652A">
        <w:t>, Antti Linna palvelupäällikkö ja</w:t>
      </w:r>
      <w:r w:rsidR="00F92EB6">
        <w:t xml:space="preserve"> Juha Huhtala. Kesätyöntekijöitä oli</w:t>
      </w:r>
      <w:r w:rsidR="00B06D07">
        <w:t xml:space="preserve"> </w:t>
      </w:r>
      <w:r w:rsidR="0049369B">
        <w:t>5</w:t>
      </w:r>
      <w:r w:rsidR="00E42B5C">
        <w:t xml:space="preserve"> henkilötyövuoden verran.</w:t>
      </w:r>
    </w:p>
    <w:p w14:paraId="2A80878D" w14:textId="77777777" w:rsidR="0049369B" w:rsidRDefault="0049369B"/>
    <w:p w14:paraId="3A548AF8" w14:textId="022E5ED1" w:rsidR="00F36AE4" w:rsidRPr="00F36AE4" w:rsidRDefault="00F36AE4" w:rsidP="00F36AE4">
      <w:pPr>
        <w:rPr>
          <w:b/>
          <w:bCs/>
        </w:rPr>
      </w:pPr>
      <w:r w:rsidRPr="00F36AE4">
        <w:rPr>
          <w:b/>
          <w:bCs/>
        </w:rPr>
        <w:t>Talous</w:t>
      </w:r>
      <w:r w:rsidR="00716D1C">
        <w:rPr>
          <w:b/>
          <w:bCs/>
        </w:rPr>
        <w:t>-</w:t>
      </w:r>
      <w:r w:rsidRPr="00F36AE4">
        <w:rPr>
          <w:b/>
          <w:bCs/>
        </w:rPr>
        <w:t xml:space="preserve"> ja viestintä</w:t>
      </w:r>
      <w:r w:rsidR="00716D1C">
        <w:rPr>
          <w:b/>
          <w:bCs/>
        </w:rPr>
        <w:t>toimikunta</w:t>
      </w:r>
    </w:p>
    <w:p w14:paraId="166B3ADB" w14:textId="7BC4F6E5" w:rsidR="00F36AE4" w:rsidRDefault="00A86A81" w:rsidP="00F36AE4">
      <w:r>
        <w:t xml:space="preserve">Toimikunta: johan Aspegren </w:t>
      </w:r>
      <w:proofErr w:type="gramStart"/>
      <w:r>
        <w:t>pj</w:t>
      </w:r>
      <w:proofErr w:type="gramEnd"/>
      <w:r>
        <w:t>, Camilla Lundell</w:t>
      </w:r>
      <w:r w:rsidR="000008C6">
        <w:t>, Petter Lillvik ja Krister Höglund</w:t>
      </w:r>
    </w:p>
    <w:p w14:paraId="2BAA66DB" w14:textId="77777777" w:rsidR="0022417E" w:rsidRDefault="0022417E" w:rsidP="00F36AE4"/>
    <w:p w14:paraId="6479E5AA" w14:textId="2BD1D378" w:rsidR="006F35E7" w:rsidRDefault="006F35E7" w:rsidP="00F36AE4">
      <w:r>
        <w:t>Viestintä</w:t>
      </w:r>
    </w:p>
    <w:p w14:paraId="4C98754E" w14:textId="77777777" w:rsidR="00580D7B" w:rsidRDefault="00580D7B" w:rsidP="00580D7B">
      <w:r>
        <w:lastRenderedPageBreak/>
        <w:t xml:space="preserve">Ajantasaista sekä ennakoivaa viestintää pyrittiin parantamaan </w:t>
      </w:r>
      <w:proofErr w:type="spellStart"/>
      <w:r>
        <w:t>KoG:n</w:t>
      </w:r>
      <w:proofErr w:type="spellEnd"/>
      <w:r>
        <w:t xml:space="preserve"> sosiaalisen median kanavien, uutiskirjeen ja omien www-sivujen kautta.</w:t>
      </w:r>
    </w:p>
    <w:p w14:paraId="0FD90A21" w14:textId="77777777" w:rsidR="00580D7B" w:rsidRDefault="00580D7B" w:rsidP="00580D7B"/>
    <w:p w14:paraId="146650D5" w14:textId="77777777" w:rsidR="00580D7B" w:rsidRDefault="00580D7B" w:rsidP="00580D7B">
      <w:r>
        <w:t>Seuran www-sivuille tehtiin digitaalinen kenttäesittely.</w:t>
      </w:r>
    </w:p>
    <w:p w14:paraId="3437C1BD" w14:textId="77777777" w:rsidR="00580D7B" w:rsidRDefault="00580D7B" w:rsidP="00580D7B"/>
    <w:p w14:paraId="5A1038A4" w14:textId="5835BCBA" w:rsidR="00580D7B" w:rsidRDefault="00580D7B" w:rsidP="00580D7B">
      <w:r>
        <w:t>Www-sivuille asennettiin Google Analytics 2022 johon tuli muutos 2023 toukokuussa. Vertailukelpoinen mittaaminen ei sen vuoksi täysin mahdollista. Näyttää kuitenkin siltä, että sivukäynnit kasvaneet useita satoja prosentteja, 2023 kävijämäärät (n. 190 000). Yksittäisiä kävijöitä kymmenkertainen määrä 2023 (26.000) vs. 2022. (3.500)</w:t>
      </w:r>
      <w:r w:rsidR="00D86DDC">
        <w:t xml:space="preserve">. </w:t>
      </w:r>
      <w:r>
        <w:t>Sivuliikenne tasaista.</w:t>
      </w:r>
    </w:p>
    <w:p w14:paraId="3B59C245" w14:textId="77777777" w:rsidR="00580D7B" w:rsidRDefault="00580D7B" w:rsidP="00580D7B"/>
    <w:p w14:paraId="7D7EB0F9" w14:textId="77777777" w:rsidR="00580D7B" w:rsidRDefault="00580D7B" w:rsidP="00580D7B">
      <w:r>
        <w:t>Facebook seuraajia 1070 (+8 %). Instagram seuraajia 1087 (+15 %). Eli seuraajien hankinnassa onnistuttiin. Sosiaalisen median kautta ansaittiin 33.000 katselukertaa. Ei maksettua mainontaa kuluneena vuonna.</w:t>
      </w:r>
    </w:p>
    <w:p w14:paraId="7367E255" w14:textId="77777777" w:rsidR="0032054F" w:rsidRDefault="0032054F" w:rsidP="00F36AE4"/>
    <w:p w14:paraId="71956289" w14:textId="37D14C46" w:rsidR="00F36AE4" w:rsidRDefault="00F36AE4" w:rsidP="00F36AE4">
      <w:r>
        <w:t>Talous</w:t>
      </w:r>
    </w:p>
    <w:p w14:paraId="02148CFD" w14:textId="6ECB9F76" w:rsidR="00F36AE4" w:rsidRDefault="00F36AE4" w:rsidP="00F36AE4">
      <w:r>
        <w:t xml:space="preserve">Kauden lopussa </w:t>
      </w:r>
      <w:r w:rsidR="00F016D4">
        <w:t xml:space="preserve">seuran </w:t>
      </w:r>
      <w:r>
        <w:t>jäsenmäärä oli 1</w:t>
      </w:r>
      <w:r w:rsidR="00C773E5">
        <w:t>.</w:t>
      </w:r>
      <w:r>
        <w:t>0</w:t>
      </w:r>
      <w:r w:rsidR="00810BA3">
        <w:t>37 ja kaudelle asetetun 1.000 jäsenen raja onnistuttiin ylittämää</w:t>
      </w:r>
      <w:r w:rsidR="0085667B">
        <w:t>n. Talous tote</w:t>
      </w:r>
      <w:r w:rsidR="00AE2FC0">
        <w:t>utui suunnitellusti</w:t>
      </w:r>
      <w:r w:rsidR="00B25838">
        <w:t xml:space="preserve"> ja kassavalmius parani.</w:t>
      </w:r>
    </w:p>
    <w:p w14:paraId="697180F4" w14:textId="77777777" w:rsidR="00F36AE4" w:rsidRDefault="00F36AE4" w:rsidP="00F36AE4"/>
    <w:p w14:paraId="426CEF94" w14:textId="77777777" w:rsidR="00F36AE4" w:rsidRDefault="00F36AE4" w:rsidP="00F36AE4">
      <w:r>
        <w:t>Investoinnit</w:t>
      </w:r>
    </w:p>
    <w:p w14:paraId="5F953239" w14:textId="1591A471" w:rsidR="00F36AE4" w:rsidRDefault="00F36AE4" w:rsidP="00F36AE4">
      <w:r>
        <w:t xml:space="preserve">26.9 pidettiin ylimääräinen vuosikokous, jossa hyväksyttiin sadetusjärjestelmäinvestoinnin aloitus. Hankeen kokonaiskustannus on 200.000 euroa ja hanke toteutetaan 2022 syksyn ja 2023 aikana. </w:t>
      </w:r>
      <w:r w:rsidR="00EF264E">
        <w:t>Näin kirjattiin vuoden 2</w:t>
      </w:r>
      <w:r w:rsidR="00D120DB">
        <w:t xml:space="preserve">022 toimintakatsaukseen. </w:t>
      </w:r>
      <w:r w:rsidR="00B25B3E">
        <w:t>Projektin kokonaiskustannukset ovat nousseet</w:t>
      </w:r>
      <w:r w:rsidR="008654F8">
        <w:t xml:space="preserve">. </w:t>
      </w:r>
      <w:r w:rsidR="00D120DB">
        <w:t>Toim</w:t>
      </w:r>
      <w:r w:rsidR="001857D1">
        <w:t>i</w:t>
      </w:r>
      <w:r w:rsidR="00D120DB">
        <w:t>tusvaikeuksien vuoksi</w:t>
      </w:r>
      <w:r w:rsidR="0093402A">
        <w:t xml:space="preserve"> </w:t>
      </w:r>
      <w:r w:rsidR="007C0457">
        <w:t xml:space="preserve">uusi </w:t>
      </w:r>
      <w:r w:rsidR="0093402A">
        <w:t>pum</w:t>
      </w:r>
      <w:r w:rsidR="007C0457">
        <w:t>p</w:t>
      </w:r>
      <w:r w:rsidR="0093402A">
        <w:t>paamo asennetaan vasta vuoden 2023</w:t>
      </w:r>
      <w:r w:rsidR="007C0457">
        <w:t xml:space="preserve"> loppupuolella</w:t>
      </w:r>
      <w:r w:rsidR="00DB388D">
        <w:t xml:space="preserve"> ja projektin loppuosaa mietitään</w:t>
      </w:r>
      <w:r w:rsidR="008654F8">
        <w:t xml:space="preserve"> tulevan ka</w:t>
      </w:r>
      <w:r w:rsidR="001857D1">
        <w:t>u</w:t>
      </w:r>
      <w:r w:rsidR="008654F8">
        <w:t>den aikana.</w:t>
      </w:r>
    </w:p>
    <w:p w14:paraId="79B49D74" w14:textId="77777777" w:rsidR="00F36AE4" w:rsidRDefault="00F36AE4" w:rsidP="00F36AE4"/>
    <w:p w14:paraId="210968CC" w14:textId="77777777" w:rsidR="00F36AE4" w:rsidRDefault="00F36AE4" w:rsidP="00F36AE4">
      <w:r>
        <w:t>Muut</w:t>
      </w:r>
    </w:p>
    <w:p w14:paraId="0106251E" w14:textId="3B48239A" w:rsidR="00F36AE4" w:rsidRDefault="00F36AE4" w:rsidP="00F36AE4">
      <w:r>
        <w:t>Strategiatyö saatettiin päätökseen. Strategia hyväksytetään syksyn 202</w:t>
      </w:r>
      <w:r w:rsidR="008654F8">
        <w:t>3</w:t>
      </w:r>
      <w:r>
        <w:t xml:space="preserve"> vuosikokouksessa. </w:t>
      </w:r>
    </w:p>
    <w:p w14:paraId="5CC957E6" w14:textId="77777777" w:rsidR="009A4C6F" w:rsidRDefault="009A4C6F"/>
    <w:p w14:paraId="69949E68" w14:textId="40EA20A7" w:rsidR="009A4C6F" w:rsidRPr="00EB63F3" w:rsidRDefault="009A4C6F">
      <w:pPr>
        <w:rPr>
          <w:b/>
          <w:bCs/>
        </w:rPr>
      </w:pPr>
      <w:r w:rsidRPr="00EB63F3">
        <w:rPr>
          <w:b/>
          <w:bCs/>
        </w:rPr>
        <w:t>Kenttä</w:t>
      </w:r>
      <w:r w:rsidR="00EB63F3" w:rsidRPr="00EB63F3">
        <w:rPr>
          <w:b/>
          <w:bCs/>
        </w:rPr>
        <w:t>toimikunta</w:t>
      </w:r>
    </w:p>
    <w:p w14:paraId="310EDAFB" w14:textId="77777777" w:rsidR="009A4C6F" w:rsidRDefault="009A4C6F"/>
    <w:p w14:paraId="47BB4234" w14:textId="43DF0360" w:rsidR="00895F2D" w:rsidRDefault="009A4C6F">
      <w:r>
        <w:t>Toimikunta</w:t>
      </w:r>
      <w:r w:rsidR="00F90331">
        <w:t>:</w:t>
      </w:r>
      <w:r w:rsidR="00895F2D">
        <w:t xml:space="preserve"> </w:t>
      </w:r>
      <w:r>
        <w:t>Matti Valavaara ja jäseninä kenttämestari Ari Korkiakangas, Juha Huhtala, Sulevi Prittinen, Jorma Leskelä, Ari Seppälä, Sakari Kankainen, Timo Heikkinen, Pekka Rahkola, Jari Isosaari</w:t>
      </w:r>
      <w:r w:rsidR="00D9070E">
        <w:t xml:space="preserve">, Ville </w:t>
      </w:r>
      <w:proofErr w:type="spellStart"/>
      <w:r w:rsidR="00D9070E">
        <w:t>Korri</w:t>
      </w:r>
      <w:proofErr w:type="spellEnd"/>
      <w:r w:rsidR="00D9070E">
        <w:t xml:space="preserve"> ja Joni Laitala</w:t>
      </w:r>
    </w:p>
    <w:p w14:paraId="7D1BF51A" w14:textId="64D5B2BF" w:rsidR="009A4C6F" w:rsidRDefault="00CD67DC">
      <w:r>
        <w:t xml:space="preserve">Toimikunta kokoontui talkoiden suunnittelu </w:t>
      </w:r>
      <w:proofErr w:type="gramStart"/>
      <w:r>
        <w:t>palaveriin</w:t>
      </w:r>
      <w:proofErr w:type="gramEnd"/>
      <w:r>
        <w:t xml:space="preserve"> jossa kartoitettiin kentän siivous ja raivaus kohteita. Yhteistalkoot pidettiin tehdyn ongelmakartoituksen mukaisesti 6.5. </w:t>
      </w:r>
      <w:proofErr w:type="spellStart"/>
      <w:r>
        <w:t>Range</w:t>
      </w:r>
      <w:proofErr w:type="spellEnd"/>
      <w:r>
        <w:t xml:space="preserve"> aukaistiin 22.4 ja kenttä aukaistiin 7.5. Ari Korkiakangas toimi kenttämestarina ja Juha Huhtala kentänhoitajana. Kenttämestari huolehti kentänhoidon kannalta muun tarpeellisen henkilökunnan palkkaamisesta. Kausi</w:t>
      </w:r>
      <w:r>
        <w:t xml:space="preserve">työntekijöitä oli kaikkiaan 7 henkilöä. Koneiden ja laitteiden vaatimat huollot tehtiin tarpeen ja kunnossapito-ohjelman </w:t>
      </w:r>
      <w:proofErr w:type="spellStart"/>
      <w:r>
        <w:lastRenderedPageBreak/>
        <w:t>mukaises</w:t>
      </w:r>
      <w:proofErr w:type="spellEnd"/>
      <w:r>
        <w:t xml:space="preserve">ti. Kenttää hoidettiin normaalisti hoito-ohjelman mukaisesti. Radan 13 </w:t>
      </w:r>
      <w:proofErr w:type="spellStart"/>
      <w:r>
        <w:t>greenin</w:t>
      </w:r>
      <w:proofErr w:type="spellEnd"/>
      <w:r>
        <w:t xml:space="preserve"> vasemman metsäalueen kunnostus suoritettiin loppuun. Puuston hakkuita kohdennettiin edelleen lähinnä vain </w:t>
      </w:r>
      <w:proofErr w:type="spellStart"/>
      <w:r>
        <w:t>greenien</w:t>
      </w:r>
      <w:proofErr w:type="spellEnd"/>
      <w:r>
        <w:t xml:space="preserve"> ja lyöntipaikkojen valohakkuilla ongelmakohtien poistamiseksi. Rakennettiin </w:t>
      </w:r>
      <w:proofErr w:type="spellStart"/>
      <w:r>
        <w:t>rangen</w:t>
      </w:r>
      <w:proofErr w:type="spellEnd"/>
      <w:r>
        <w:t xml:space="preserve"> oikeanpuolen suoverkko. </w:t>
      </w:r>
      <w:proofErr w:type="spellStart"/>
      <w:r>
        <w:t>Rangen</w:t>
      </w:r>
      <w:proofErr w:type="spellEnd"/>
      <w:r>
        <w:t xml:space="preserve"> maalyönti alue kunnostettiin. Kastelujärjestelmän rakentaminen aloitettiin pumppuhuoneen purkutöillä Kunnostettiin klubitalon ympäristön viherkasvit</w:t>
      </w:r>
      <w:r w:rsidR="00D26F66">
        <w:t>,</w:t>
      </w:r>
      <w:r>
        <w:t xml:space="preserve"> jossa erityisesti jäsen Marjo Nurmela kunnostautui. Edelleenkin kauden onnistumiseksi kentän kunnon osalta voidaan katsoa</w:t>
      </w:r>
      <w:r w:rsidR="005E2096">
        <w:t>,</w:t>
      </w:r>
      <w:r>
        <w:t xml:space="preserve"> että pystyimme </w:t>
      </w:r>
      <w:r w:rsidR="00F37B50">
        <w:t xml:space="preserve">pienillä </w:t>
      </w:r>
      <w:r>
        <w:t>resu</w:t>
      </w:r>
      <w:r w:rsidR="00F37B50">
        <w:t>r</w:t>
      </w:r>
      <w:r w:rsidR="005E2096">
        <w:t>s</w:t>
      </w:r>
      <w:r>
        <w:t xml:space="preserve">seilla tarjoamaan kumminkin hyvät peliolosuhteet </w:t>
      </w:r>
      <w:proofErr w:type="gramStart"/>
      <w:r>
        <w:t>jäsenistölle</w:t>
      </w:r>
      <w:proofErr w:type="gramEnd"/>
      <w:r>
        <w:t xml:space="preserve"> vaikka kesän kuivakausi jälleen ”laikuttikin” kenttää melkoisesti.</w:t>
      </w:r>
    </w:p>
    <w:p w14:paraId="07D33A01" w14:textId="77777777" w:rsidR="00F37B50" w:rsidRDefault="00F37B50">
      <w:pPr>
        <w:rPr>
          <w:b/>
          <w:bCs/>
        </w:rPr>
      </w:pPr>
    </w:p>
    <w:p w14:paraId="029C084B" w14:textId="431E98A8" w:rsidR="009A4C6F" w:rsidRPr="00F639BE" w:rsidRDefault="009A4C6F">
      <w:pPr>
        <w:rPr>
          <w:b/>
          <w:bCs/>
        </w:rPr>
      </w:pPr>
      <w:r w:rsidRPr="00F639BE">
        <w:rPr>
          <w:b/>
          <w:bCs/>
        </w:rPr>
        <w:t>Seniorit</w:t>
      </w:r>
      <w:r w:rsidR="00F639BE" w:rsidRPr="00F639BE">
        <w:rPr>
          <w:b/>
          <w:bCs/>
        </w:rPr>
        <w:t>oimikunta</w:t>
      </w:r>
    </w:p>
    <w:p w14:paraId="79CC4FA1" w14:textId="7F5E55F6" w:rsidR="009A4C6F" w:rsidRDefault="009A4C6F"/>
    <w:p w14:paraId="1001CBBA" w14:textId="14C6A662" w:rsidR="009A4C6F" w:rsidRPr="003F120C" w:rsidRDefault="009A4C6F" w:rsidP="009A4C6F">
      <w:r w:rsidRPr="003F120C">
        <w:t>Senioritoimikunnan kokoonpano on ollut</w:t>
      </w:r>
      <w:r w:rsidR="00654033">
        <w:t>:</w:t>
      </w:r>
      <w:r w:rsidRPr="003F120C">
        <w:t xml:space="preserve"> </w:t>
      </w:r>
      <w:r w:rsidR="00433B8B">
        <w:t>Aarne Kallislahti, Arja Sammallahti, Sisko Ahlstrand, Keijo Myllymäki ja Pekka Maunumäki pj.</w:t>
      </w:r>
    </w:p>
    <w:p w14:paraId="2FF15C8A" w14:textId="77777777" w:rsidR="009A4C6F" w:rsidRPr="003F120C" w:rsidRDefault="009A4C6F" w:rsidP="009A4C6F"/>
    <w:p w14:paraId="5977D5ED" w14:textId="13E080AB" w:rsidR="009A4C6F" w:rsidRDefault="009A4C6F" w:rsidP="009A4C6F">
      <w:r w:rsidRPr="003F120C">
        <w:t>Toiminta</w:t>
      </w:r>
      <w:r w:rsidR="008C3797">
        <w:t>:</w:t>
      </w:r>
    </w:p>
    <w:p w14:paraId="089B0F85" w14:textId="77777777" w:rsidR="008C3797" w:rsidRDefault="008C3797" w:rsidP="008C3797">
      <w:r>
        <w:t>Toimikunta on kokoontunut kauden aikana pari kertaa.  Puhelimitse, sähköpostilla ja kentällä tavatessa on pidetty yhteyttä jatkuvasti.</w:t>
      </w:r>
    </w:p>
    <w:p w14:paraId="3AAF2211" w14:textId="77777777" w:rsidR="008C3797" w:rsidRDefault="008C3797" w:rsidP="008C3797"/>
    <w:p w14:paraId="6BBAADCE" w14:textId="3DB5B3A1" w:rsidR="008C3797" w:rsidRDefault="008C3797" w:rsidP="008C3797"/>
    <w:p w14:paraId="73AAAA8C" w14:textId="77777777" w:rsidR="008C3797" w:rsidRDefault="008C3797" w:rsidP="008C3797">
      <w:r w:rsidRPr="006D160E">
        <w:t>Kilpailutoiminta</w:t>
      </w:r>
      <w:r>
        <w:t xml:space="preserve"> alkoi 20.5.22 Avajaiskisalla, joka oli koko seuran yhteinen.  Senioreilla oma 60+ sarja.  Myös muutamassa kesän kilpailussa oli oma 60+ sarja senioreille.</w:t>
      </w:r>
    </w:p>
    <w:p w14:paraId="755DC0A8" w14:textId="77777777" w:rsidR="008C3797" w:rsidRDefault="008C3797" w:rsidP="008C3797">
      <w:r w:rsidRPr="006D160E">
        <w:t>Viikkokisoja(seniorikeskiviikko)</w:t>
      </w:r>
      <w:r>
        <w:t xml:space="preserve"> pelattiin kaikkiaan 17 ja niissä oli 260 suoritusta, osittain kisat olivat 18 reikäisiä.   Osanotto kisoihin on vähenemään päin.  Tilanteeseen yritetään </w:t>
      </w:r>
      <w:proofErr w:type="gramStart"/>
      <w:r>
        <w:t>löytää  ratkaisu</w:t>
      </w:r>
      <w:proofErr w:type="gramEnd"/>
      <w:r>
        <w:t xml:space="preserve"> ensi kaudeksi.</w:t>
      </w:r>
    </w:p>
    <w:p w14:paraId="28B4DA5A" w14:textId="77777777" w:rsidR="008C3797" w:rsidRDefault="008C3797" w:rsidP="008C3797">
      <w:r w:rsidRPr="006D160E">
        <w:t>Seniorihaku</w:t>
      </w:r>
      <w:r>
        <w:t xml:space="preserve"> järjestettiin 7.9.23 9- reikäisenä </w:t>
      </w:r>
      <w:proofErr w:type="gramStart"/>
      <w:r>
        <w:t>yhteislähtönä  ja</w:t>
      </w:r>
      <w:proofErr w:type="gramEnd"/>
      <w:r>
        <w:t xml:space="preserve"> siihen osallistui 30 pelaajaa, 10 joukkuetta.   Sama määrä kuin edellisenä vuonna</w:t>
      </w:r>
    </w:p>
    <w:p w14:paraId="3D298922" w14:textId="05D42A5C" w:rsidR="008C3797" w:rsidRDefault="008C3797" w:rsidP="008C3797">
      <w:r w:rsidRPr="006D160E">
        <w:t xml:space="preserve">Seuraotteluita </w:t>
      </w:r>
      <w:r>
        <w:t xml:space="preserve">pelattiin </w:t>
      </w:r>
      <w:proofErr w:type="spellStart"/>
      <w:r>
        <w:t>KuGo</w:t>
      </w:r>
      <w:proofErr w:type="spellEnd"/>
      <w:r>
        <w:t>-KoG, EPG-KoG-</w:t>
      </w:r>
      <w:proofErr w:type="spellStart"/>
      <w:r>
        <w:t>VaG</w:t>
      </w:r>
      <w:proofErr w:type="spellEnd"/>
      <w:r>
        <w:t xml:space="preserve"> ja RTG-KoG.  </w:t>
      </w:r>
    </w:p>
    <w:p w14:paraId="7D7EC067" w14:textId="70F81644" w:rsidR="008C3797" w:rsidRDefault="008C3797" w:rsidP="008C3797">
      <w:r w:rsidRPr="006D160E">
        <w:t>Viiden Seuran Tour</w:t>
      </w:r>
      <w:r>
        <w:t xml:space="preserve"> oli taas iso kilpailu kentällämme.  Kotikisa sujui hyvin ja kenttä oli täynnä</w:t>
      </w:r>
      <w:r w:rsidR="00A64CBF">
        <w:t>.</w:t>
      </w:r>
      <w:r>
        <w:t xml:space="preserve">  Tulimme vaihteeksi toiseksi. Kisan voitti Pietarsaari.  Osanotto kisoihin oli hyvää. Kisan sääntöjä on syytä tarkastella lähinnä sarjajaon näkökulmasta.  Väki vanhenee ja se on otettava huomioon.</w:t>
      </w:r>
    </w:p>
    <w:p w14:paraId="02A83492" w14:textId="3769CD5C" w:rsidR="008C3797" w:rsidRDefault="008C3797" w:rsidP="008C3797">
      <w:r w:rsidRPr="006D160E">
        <w:t>AlueTour</w:t>
      </w:r>
      <w:r>
        <w:t xml:space="preserve"> osakilpailua ei meillä ollut</w:t>
      </w:r>
      <w:r w:rsidR="00A64CBF">
        <w:t>.</w:t>
      </w:r>
      <w:r>
        <w:t xml:space="preserve">  AlueTour palaveri oli Vaasassa ja siihen osallistui hyvin eri seuroja.    AlueTouriin osallistui seurastamme n 10 pelaajaa.  Aktiivisuutta tulee lisätä.</w:t>
      </w:r>
    </w:p>
    <w:p w14:paraId="09F56FFA" w14:textId="77777777" w:rsidR="008C3797" w:rsidRDefault="008C3797" w:rsidP="008C3797">
      <w:r w:rsidRPr="006D160E">
        <w:t xml:space="preserve">Reikäpelin aloitus </w:t>
      </w:r>
      <w:r>
        <w:t xml:space="preserve">järjestettiin </w:t>
      </w:r>
      <w:proofErr w:type="gramStart"/>
      <w:r>
        <w:t>lohko-muotoisena</w:t>
      </w:r>
      <w:proofErr w:type="gramEnd"/>
      <w:r>
        <w:t xml:space="preserve">, finaali oli Super-6 menetelmällä.  Mukana oli 20 </w:t>
      </w:r>
      <w:proofErr w:type="gramStart"/>
      <w:r>
        <w:t>pelaajaa .</w:t>
      </w:r>
      <w:proofErr w:type="gramEnd"/>
      <w:r>
        <w:t xml:space="preserve">  Mukana olijat pitivät reikäpeliä erittäin mielenkiintoisena ja yllättävänä pelimuotona.</w:t>
      </w:r>
    </w:p>
    <w:p w14:paraId="27D5805F" w14:textId="77777777" w:rsidR="008C3797" w:rsidRDefault="008C3797" w:rsidP="008C3797">
      <w:r w:rsidRPr="006D160E">
        <w:t>Päätöskisa</w:t>
      </w:r>
      <w:r>
        <w:t xml:space="preserve"> oli 20.9.23 9-reikäisenä </w:t>
      </w:r>
      <w:proofErr w:type="spellStart"/>
      <w:r>
        <w:t>best</w:t>
      </w:r>
      <w:proofErr w:type="spellEnd"/>
      <w:r>
        <w:t xml:space="preserve"> </w:t>
      </w:r>
      <w:proofErr w:type="spellStart"/>
      <w:r>
        <w:t>ball</w:t>
      </w:r>
      <w:proofErr w:type="spellEnd"/>
      <w:r>
        <w:t xml:space="preserve"> kisana.  Kisan yhteydessä pidettiin </w:t>
      </w:r>
      <w:r w:rsidRPr="006D160E">
        <w:t>päätöstilaisuus</w:t>
      </w:r>
      <w:r>
        <w:t>, jossa palkittiin kaudella ansioituneita pelaajia, katsottiin hieman myös tulevaisuuteen ja syötiin hyvin.</w:t>
      </w:r>
    </w:p>
    <w:p w14:paraId="44AA8FF9" w14:textId="787B125B" w:rsidR="008C3797" w:rsidRDefault="008C3797" w:rsidP="008C3797">
      <w:r w:rsidRPr="006D160E">
        <w:t xml:space="preserve">Muu toiminta </w:t>
      </w:r>
      <w:r>
        <w:t xml:space="preserve">jatkui entisellään eli keilahallissa oli oma vuoro ja </w:t>
      </w:r>
      <w:proofErr w:type="gramStart"/>
      <w:r>
        <w:t>urheilutalolle  yksi</w:t>
      </w:r>
      <w:proofErr w:type="gramEnd"/>
      <w:r>
        <w:t xml:space="preserve"> tunti talvella.  Seura hankki viime vuonna golfsimulaattorin, joka on hyvä talviharjoittelumuoto.  Huhtikuun lopulla järjestettiin </w:t>
      </w:r>
      <w:r w:rsidRPr="006D160E">
        <w:lastRenderedPageBreak/>
        <w:t>pelimatka</w:t>
      </w:r>
      <w:r>
        <w:t xml:space="preserve"> Riikaan.  Lento Helsingin kautta Riikaan.  Mukana oli 8 innokasta </w:t>
      </w:r>
      <w:proofErr w:type="spellStart"/>
      <w:r>
        <w:t>golfaria</w:t>
      </w:r>
      <w:proofErr w:type="spellEnd"/>
      <w:r>
        <w:t>.  Matka onnistui hyvin ja tulevalle kaudelle suunnitellaan uutta matkaa.</w:t>
      </w:r>
    </w:p>
    <w:p w14:paraId="5E621B62" w14:textId="247C1D61" w:rsidR="008C3797" w:rsidRDefault="008C3797" w:rsidP="008C3797">
      <w:r w:rsidRPr="006D160E">
        <w:t>Tuloslaskennassa</w:t>
      </w:r>
      <w:r>
        <w:t xml:space="preserve"> jatketti</w:t>
      </w:r>
      <w:r w:rsidRPr="006D160E">
        <w:t>i</w:t>
      </w:r>
      <w:r>
        <w:t xml:space="preserve">n </w:t>
      </w:r>
      <w:proofErr w:type="spellStart"/>
      <w:r>
        <w:t>Nexgolfin</w:t>
      </w:r>
      <w:proofErr w:type="spellEnd"/>
      <w:r>
        <w:t xml:space="preserve"> käyttöä, joka sujui jo rutiinilla.  Kilpailujen tulosten seuraaminen on parantunut oleellisesti.</w:t>
      </w:r>
    </w:p>
    <w:p w14:paraId="74C1718A" w14:textId="77777777" w:rsidR="008C3797" w:rsidRDefault="008C3797" w:rsidP="008C3797">
      <w:r w:rsidRPr="006D160E">
        <w:t>Tiedottamiseen</w:t>
      </w:r>
      <w:r>
        <w:t xml:space="preserve"> on kiinnitetty tällä kaudella erityistä huomiota.  Kokkolan golfin nettisivuston lisäksi on tiedotettu Bogituuppareissa, ilmoitustaululla, tiskillä olevalla </w:t>
      </w:r>
      <w:proofErr w:type="spellStart"/>
      <w:r>
        <w:t>ständillä</w:t>
      </w:r>
      <w:proofErr w:type="spellEnd"/>
      <w:r>
        <w:t xml:space="preserve"> ja tekstiviesteillä.</w:t>
      </w:r>
    </w:p>
    <w:p w14:paraId="3C2DAD66" w14:textId="77777777" w:rsidR="008C3797" w:rsidRDefault="008C3797" w:rsidP="008C3797">
      <w:r>
        <w:t xml:space="preserve">Uskoisin, että tämä laajuus riittää.  </w:t>
      </w:r>
    </w:p>
    <w:p w14:paraId="3F61FC0B" w14:textId="77777777" w:rsidR="008C3797" w:rsidRDefault="008C3797" w:rsidP="008C3797">
      <w:r w:rsidRPr="006D160E">
        <w:t>Tilastotietoa</w:t>
      </w:r>
    </w:p>
    <w:p w14:paraId="2D0F119B" w14:textId="77777777" w:rsidR="008C3797" w:rsidRDefault="008C3797" w:rsidP="008C3797">
      <w:r>
        <w:t>Seniorimaanantait 9 r:</w:t>
      </w:r>
      <w:r>
        <w:tab/>
        <w:t>260 pelikertaa (17 kisaa)</w:t>
      </w:r>
    </w:p>
    <w:p w14:paraId="36233875" w14:textId="77777777" w:rsidR="008C3797" w:rsidRDefault="008C3797" w:rsidP="008C3797">
      <w:r>
        <w:t xml:space="preserve">Sekahaku Texas </w:t>
      </w:r>
      <w:proofErr w:type="spellStart"/>
      <w:r>
        <w:t>Scramble</w:t>
      </w:r>
      <w:proofErr w:type="spellEnd"/>
      <w:r>
        <w:t>:</w:t>
      </w:r>
      <w:r>
        <w:tab/>
        <w:t>30 pelaajaa</w:t>
      </w:r>
    </w:p>
    <w:p w14:paraId="0039AF7C" w14:textId="77777777" w:rsidR="008C3797" w:rsidRDefault="008C3797" w:rsidP="008C3797">
      <w:r>
        <w:t>Reikäpeli</w:t>
      </w:r>
      <w:r>
        <w:tab/>
      </w:r>
      <w:r>
        <w:tab/>
      </w:r>
      <w:r>
        <w:tab/>
        <w:t>20 pelaajaa</w:t>
      </w:r>
    </w:p>
    <w:p w14:paraId="400DC665" w14:textId="77777777" w:rsidR="008C3797" w:rsidRDefault="008C3797" w:rsidP="008C3797">
      <w:r>
        <w:t>Päätöskisa</w:t>
      </w:r>
      <w:r>
        <w:tab/>
      </w:r>
      <w:r>
        <w:tab/>
      </w:r>
      <w:r>
        <w:tab/>
        <w:t>40 pelaajaa</w:t>
      </w:r>
    </w:p>
    <w:p w14:paraId="6B80D9D2" w14:textId="77777777" w:rsidR="008C3797" w:rsidRDefault="008C3797" w:rsidP="008C3797"/>
    <w:p w14:paraId="05B14D75" w14:textId="77777777" w:rsidR="008C3797" w:rsidRPr="003F120C" w:rsidRDefault="008C3797" w:rsidP="009A4C6F"/>
    <w:p w14:paraId="521E40EE" w14:textId="6DADD6CE" w:rsidR="009A4C6F" w:rsidRPr="003F120C" w:rsidRDefault="009A4C6F" w:rsidP="009A4C6F"/>
    <w:p w14:paraId="41168FB4" w14:textId="15C41381" w:rsidR="009A4C6F" w:rsidRPr="00283BCF" w:rsidRDefault="009A4C6F" w:rsidP="009A4C6F">
      <w:pPr>
        <w:rPr>
          <w:b/>
          <w:bCs/>
        </w:rPr>
      </w:pPr>
      <w:r w:rsidRPr="00283BCF">
        <w:rPr>
          <w:b/>
          <w:bCs/>
        </w:rPr>
        <w:t>Nais</w:t>
      </w:r>
      <w:r w:rsidR="00283BCF" w:rsidRPr="00283BCF">
        <w:rPr>
          <w:b/>
          <w:bCs/>
        </w:rPr>
        <w:t>toimikunta</w:t>
      </w:r>
    </w:p>
    <w:p w14:paraId="1AB5DCA0" w14:textId="4DDDABBC" w:rsidR="009A4C6F" w:rsidRPr="003F120C" w:rsidRDefault="009A4C6F" w:rsidP="009A4C6F"/>
    <w:p w14:paraId="580A6E92" w14:textId="77777777" w:rsidR="00B30C06" w:rsidRDefault="00B30C06" w:rsidP="009A4C6F">
      <w:pPr>
        <w:pStyle w:val="Oletus"/>
        <w:rPr>
          <w:rFonts w:asciiTheme="minorHAnsi" w:eastAsiaTheme="minorHAnsi" w:hAnsiTheme="minorHAnsi" w:cstheme="minorBidi"/>
          <w:kern w:val="0"/>
          <w:sz w:val="22"/>
          <w:szCs w:val="22"/>
          <w:lang w:eastAsia="en-US" w:bidi="ar-SA"/>
        </w:rPr>
      </w:pPr>
    </w:p>
    <w:p w14:paraId="2E43AAB6" w14:textId="77777777" w:rsidR="00B30C06" w:rsidRDefault="00B30C06" w:rsidP="00B30C06">
      <w:pPr>
        <w:pStyle w:val="Oletus"/>
      </w:pPr>
      <w:r>
        <w:t xml:space="preserve">Toimikunta: </w:t>
      </w:r>
    </w:p>
    <w:p w14:paraId="74F8C734" w14:textId="77777777" w:rsidR="00B30C06" w:rsidRDefault="00B30C06" w:rsidP="00B30C06">
      <w:pPr>
        <w:pStyle w:val="Oletus"/>
      </w:pPr>
      <w:r>
        <w:t>Elina My</w:t>
      </w:r>
      <w:r>
        <w:rPr>
          <w:rFonts w:hint="eastAsia"/>
        </w:rPr>
        <w:t>ö</w:t>
      </w:r>
      <w:r>
        <w:t>h</w:t>
      </w:r>
      <w:r>
        <w:rPr>
          <w:rFonts w:hint="eastAsia"/>
        </w:rPr>
        <w:t>ä</w:t>
      </w:r>
      <w:r>
        <w:t>nen (</w:t>
      </w:r>
      <w:proofErr w:type="gramStart"/>
      <w:r>
        <w:t>pj</w:t>
      </w:r>
      <w:proofErr w:type="gramEnd"/>
      <w:r>
        <w:t xml:space="preserve">), Marja </w:t>
      </w:r>
      <w:proofErr w:type="spellStart"/>
      <w:r>
        <w:t>Haulos</w:t>
      </w:r>
      <w:proofErr w:type="spellEnd"/>
      <w:r>
        <w:t>, Emmi Kivioja, Sanna Koski, Pia Lehtonen, Teija Myllym</w:t>
      </w:r>
      <w:r>
        <w:rPr>
          <w:rFonts w:hint="eastAsia"/>
        </w:rPr>
        <w:t>ä</w:t>
      </w:r>
      <w:r>
        <w:t xml:space="preserve">ki,  </w:t>
      </w:r>
    </w:p>
    <w:p w14:paraId="06FF13D9" w14:textId="77777777" w:rsidR="00B30C06" w:rsidRDefault="00B30C06" w:rsidP="00B30C06">
      <w:pPr>
        <w:pStyle w:val="Oletus"/>
      </w:pPr>
      <w:r>
        <w:t xml:space="preserve">Jonna </w:t>
      </w:r>
      <w:proofErr w:type="spellStart"/>
      <w:r>
        <w:t>Patrikka</w:t>
      </w:r>
      <w:proofErr w:type="spellEnd"/>
      <w:r>
        <w:t>, P</w:t>
      </w:r>
      <w:r>
        <w:rPr>
          <w:rFonts w:hint="eastAsia"/>
        </w:rPr>
        <w:t>ä</w:t>
      </w:r>
      <w:r>
        <w:t>ivi R</w:t>
      </w:r>
      <w:r>
        <w:rPr>
          <w:rFonts w:hint="eastAsia"/>
        </w:rPr>
        <w:t>ä</w:t>
      </w:r>
      <w:r>
        <w:t>tty</w:t>
      </w:r>
      <w:r>
        <w:rPr>
          <w:rFonts w:hint="eastAsia"/>
        </w:rPr>
        <w:t>ä</w:t>
      </w:r>
      <w:r>
        <w:t xml:space="preserve">, Titta Stenvall  </w:t>
      </w:r>
    </w:p>
    <w:p w14:paraId="02A92C59" w14:textId="77777777" w:rsidR="00B30C06" w:rsidRDefault="00B30C06" w:rsidP="00B30C06">
      <w:pPr>
        <w:pStyle w:val="Oletus"/>
      </w:pPr>
    </w:p>
    <w:p w14:paraId="2F1714DF" w14:textId="77777777" w:rsidR="00B30C06" w:rsidRDefault="00B30C06" w:rsidP="00B30C06">
      <w:pPr>
        <w:pStyle w:val="Oletus"/>
      </w:pPr>
      <w:r>
        <w:t>Kokouksia oli 4 ja lis</w:t>
      </w:r>
      <w:r>
        <w:rPr>
          <w:rFonts w:hint="eastAsia"/>
        </w:rPr>
        <w:t>ä</w:t>
      </w:r>
      <w:r>
        <w:t>ksi useita puhelinneuvotteluja sek</w:t>
      </w:r>
      <w:r>
        <w:rPr>
          <w:rFonts w:hint="eastAsia"/>
        </w:rPr>
        <w:t>ä</w:t>
      </w:r>
      <w:r>
        <w:t xml:space="preserve"> viestiketjuja kiireellisiss</w:t>
      </w:r>
      <w:r>
        <w:rPr>
          <w:rFonts w:hint="eastAsia"/>
        </w:rPr>
        <w:t>ä</w:t>
      </w:r>
      <w:r>
        <w:t xml:space="preserve"> asioissa.</w:t>
      </w:r>
    </w:p>
    <w:p w14:paraId="23886DE2" w14:textId="77777777" w:rsidR="00B30C06" w:rsidRDefault="00B30C06" w:rsidP="00B30C06">
      <w:pPr>
        <w:pStyle w:val="Oletus"/>
      </w:pPr>
    </w:p>
    <w:p w14:paraId="43EC2A6D" w14:textId="77777777" w:rsidR="00B30C06" w:rsidRDefault="00B30C06" w:rsidP="00B30C06">
      <w:pPr>
        <w:pStyle w:val="Oletus"/>
      </w:pPr>
      <w:r>
        <w:t>Toukokuussa naiset osallistuivat seuran talkoisiin ja toukokuun lopulla naiset laittoivat terassikukat ja v</w:t>
      </w:r>
      <w:r>
        <w:rPr>
          <w:rFonts w:hint="eastAsia"/>
        </w:rPr>
        <w:t>ä</w:t>
      </w:r>
      <w:r>
        <w:t>yl</w:t>
      </w:r>
      <w:r>
        <w:rPr>
          <w:rFonts w:hint="eastAsia"/>
        </w:rPr>
        <w:t>ä</w:t>
      </w:r>
      <w:r>
        <w:t>siltojen kukat.</w:t>
      </w:r>
    </w:p>
    <w:p w14:paraId="562481B2" w14:textId="77777777" w:rsidR="00B30C06" w:rsidRDefault="00B30C06" w:rsidP="00B30C06">
      <w:pPr>
        <w:pStyle w:val="Oletus"/>
      </w:pPr>
    </w:p>
    <w:p w14:paraId="51906B4B" w14:textId="5EC42899" w:rsidR="00B30C06" w:rsidRDefault="00B30C06" w:rsidP="00B30C06">
      <w:pPr>
        <w:pStyle w:val="Oletus"/>
      </w:pPr>
      <w:r>
        <w:t>Naisten kes</w:t>
      </w:r>
      <w:r>
        <w:rPr>
          <w:rFonts w:hint="eastAsia"/>
        </w:rPr>
        <w:t>ä</w:t>
      </w:r>
      <w:r>
        <w:t>kauden avajaiset pidettiin klubilla 16.5 ja osanottajam</w:t>
      </w:r>
      <w:r>
        <w:rPr>
          <w:rFonts w:hint="eastAsia"/>
        </w:rPr>
        <w:t>ää</w:t>
      </w:r>
      <w:r>
        <w:t>r</w:t>
      </w:r>
      <w:r>
        <w:rPr>
          <w:rFonts w:hint="eastAsia"/>
        </w:rPr>
        <w:t>ä</w:t>
      </w:r>
      <w:r>
        <w:t xml:space="preserve"> 57 oli enn</w:t>
      </w:r>
      <w:r>
        <w:rPr>
          <w:rFonts w:hint="eastAsia"/>
        </w:rPr>
        <w:t>ä</w:t>
      </w:r>
      <w:r>
        <w:t xml:space="preserve">tyksellinen. Ohjelmassa </w:t>
      </w:r>
      <w:proofErr w:type="spellStart"/>
      <w:r>
        <w:t>Callawayn</w:t>
      </w:r>
      <w:proofErr w:type="spellEnd"/>
      <w:r>
        <w:t xml:space="preserve"> edustajan tuote-esittely</w:t>
      </w:r>
      <w:r>
        <w:rPr>
          <w:rFonts w:hint="eastAsia"/>
        </w:rPr>
        <w:t>ä</w:t>
      </w:r>
      <w:r>
        <w:t xml:space="preserve"> mm. keng</w:t>
      </w:r>
      <w:r>
        <w:rPr>
          <w:rFonts w:hint="eastAsia"/>
        </w:rPr>
        <w:t>ä</w:t>
      </w:r>
      <w:r>
        <w:t>t, mailat ja pallot sek</w:t>
      </w:r>
      <w:r>
        <w:rPr>
          <w:rFonts w:hint="eastAsia"/>
        </w:rPr>
        <w:t>ä</w:t>
      </w:r>
      <w:r>
        <w:t xml:space="preserve"> runsaasti </w:t>
      </w:r>
      <w:proofErr w:type="spellStart"/>
      <w:r>
        <w:t>Callawayn</w:t>
      </w:r>
      <w:proofErr w:type="spellEnd"/>
      <w:r>
        <w:t xml:space="preserve"> tuotteita arvonnassa. Lis</w:t>
      </w:r>
      <w:r>
        <w:rPr>
          <w:rFonts w:hint="eastAsia"/>
        </w:rPr>
        <w:t>ä</w:t>
      </w:r>
      <w:r>
        <w:t xml:space="preserve">ksi </w:t>
      </w:r>
      <w:proofErr w:type="spellStart"/>
      <w:r>
        <w:t>Proshop</w:t>
      </w:r>
      <w:proofErr w:type="spellEnd"/>
      <w:r>
        <w:t xml:space="preserve"> GOLFIN tuotetarjouksia sek</w:t>
      </w:r>
      <w:r>
        <w:rPr>
          <w:rFonts w:hint="eastAsia"/>
        </w:rPr>
        <w:t>ä</w:t>
      </w:r>
      <w:r>
        <w:t xml:space="preserve"> tulevan kauden esittely</w:t>
      </w:r>
      <w:r>
        <w:rPr>
          <w:rFonts w:hint="eastAsia"/>
        </w:rPr>
        <w:t>ä</w:t>
      </w:r>
      <w:r>
        <w:t>.</w:t>
      </w:r>
    </w:p>
    <w:p w14:paraId="2C711016" w14:textId="77777777" w:rsidR="00B30C06" w:rsidRDefault="00B30C06" w:rsidP="00B30C06">
      <w:pPr>
        <w:pStyle w:val="Oletus"/>
      </w:pPr>
    </w:p>
    <w:p w14:paraId="0882EECB" w14:textId="77777777" w:rsidR="00B30C06" w:rsidRDefault="00B30C06" w:rsidP="00B30C06">
      <w:pPr>
        <w:pStyle w:val="Oletus"/>
      </w:pPr>
      <w:r>
        <w:t>S</w:t>
      </w:r>
      <w:r>
        <w:rPr>
          <w:rFonts w:hint="eastAsia"/>
        </w:rPr>
        <w:t>ää</w:t>
      </w:r>
      <w:r>
        <w:t>nt</w:t>
      </w:r>
      <w:r>
        <w:rPr>
          <w:rFonts w:hint="eastAsia"/>
        </w:rPr>
        <w:t>ö</w:t>
      </w:r>
      <w:r>
        <w:t xml:space="preserve">iltoja naisille oli 2 kertaa </w:t>
      </w:r>
      <w:proofErr w:type="gramStart"/>
      <w:r>
        <w:t>ja  osallistujia</w:t>
      </w:r>
      <w:proofErr w:type="gramEnd"/>
      <w:r>
        <w:t xml:space="preserve"> yhteens</w:t>
      </w:r>
      <w:r>
        <w:rPr>
          <w:rFonts w:hint="eastAsia"/>
        </w:rPr>
        <w:t>ä</w:t>
      </w:r>
      <w:r>
        <w:t xml:space="preserve"> 25</w:t>
      </w:r>
      <w:r>
        <w:rPr>
          <w:shd w:val="clear" w:color="auto" w:fill="FFFFFF"/>
        </w:rPr>
        <w:t>. S</w:t>
      </w:r>
      <w:r>
        <w:rPr>
          <w:rFonts w:hint="eastAsia"/>
          <w:shd w:val="clear" w:color="auto" w:fill="FFFFFF"/>
        </w:rPr>
        <w:t>ää</w:t>
      </w:r>
      <w:r>
        <w:rPr>
          <w:shd w:val="clear" w:color="auto" w:fill="FFFFFF"/>
        </w:rPr>
        <w:t>nt</w:t>
      </w:r>
      <w:r>
        <w:rPr>
          <w:rFonts w:hint="eastAsia"/>
          <w:shd w:val="clear" w:color="auto" w:fill="FFFFFF"/>
        </w:rPr>
        <w:t>ö</w:t>
      </w:r>
      <w:r>
        <w:rPr>
          <w:shd w:val="clear" w:color="auto" w:fill="FFFFFF"/>
        </w:rPr>
        <w:t xml:space="preserve">opetus oli </w:t>
      </w:r>
      <w:r>
        <w:t xml:space="preserve"> Keijo Myllym</w:t>
      </w:r>
      <w:r>
        <w:rPr>
          <w:rFonts w:hint="eastAsia"/>
        </w:rPr>
        <w:t>ä</w:t>
      </w:r>
      <w:r>
        <w:t>en opastuksella k</w:t>
      </w:r>
      <w:r>
        <w:rPr>
          <w:rFonts w:hint="eastAsia"/>
        </w:rPr>
        <w:t>ä</w:t>
      </w:r>
      <w:r>
        <w:t>yt</w:t>
      </w:r>
      <w:r>
        <w:rPr>
          <w:rFonts w:hint="eastAsia"/>
        </w:rPr>
        <w:t>ä</w:t>
      </w:r>
      <w:r>
        <w:t>nn</w:t>
      </w:r>
      <w:r>
        <w:rPr>
          <w:rFonts w:hint="eastAsia"/>
        </w:rPr>
        <w:t>ö</w:t>
      </w:r>
      <w:r>
        <w:t>n esimerkein kent</w:t>
      </w:r>
      <w:r>
        <w:rPr>
          <w:rFonts w:hint="eastAsia"/>
        </w:rPr>
        <w:t>ä</w:t>
      </w:r>
      <w:r>
        <w:t>ll</w:t>
      </w:r>
      <w:r>
        <w:rPr>
          <w:rFonts w:hint="eastAsia"/>
        </w:rPr>
        <w:t>ä</w:t>
      </w:r>
      <w:r>
        <w:t>.</w:t>
      </w:r>
    </w:p>
    <w:p w14:paraId="220F8A36" w14:textId="77777777" w:rsidR="00B30C06" w:rsidRDefault="00B30C06" w:rsidP="00B30C06">
      <w:pPr>
        <w:pStyle w:val="Oletus"/>
      </w:pPr>
    </w:p>
    <w:p w14:paraId="4935F064" w14:textId="77777777" w:rsidR="00B30C06" w:rsidRDefault="00B30C06" w:rsidP="00B30C06">
      <w:pPr>
        <w:pStyle w:val="Oletus"/>
      </w:pPr>
      <w:r>
        <w:t>Pro Reijo Linnan opetusiltoja naisille ol</w:t>
      </w:r>
      <w:r>
        <w:rPr>
          <w:shd w:val="clear" w:color="auto" w:fill="FFFFFF"/>
        </w:rPr>
        <w:t>i 12</w:t>
      </w:r>
      <w:r>
        <w:t xml:space="preserve"> kertaa. Opetus oli 5 hengen ryhmiss</w:t>
      </w:r>
      <w:r>
        <w:rPr>
          <w:rFonts w:hint="eastAsia"/>
        </w:rPr>
        <w:t>ä</w:t>
      </w:r>
      <w:r>
        <w:t>, jolloin jokainen sai henkil</w:t>
      </w:r>
      <w:r>
        <w:rPr>
          <w:rFonts w:hint="eastAsia"/>
        </w:rPr>
        <w:t>ö</w:t>
      </w:r>
      <w:r>
        <w:t>kohtaista opetusta. Opetussessiot olivat t</w:t>
      </w:r>
      <w:r>
        <w:rPr>
          <w:rFonts w:hint="eastAsia"/>
        </w:rPr>
        <w:t>ä</w:t>
      </w:r>
      <w:r>
        <w:t>ynn</w:t>
      </w:r>
      <w:r>
        <w:rPr>
          <w:rFonts w:hint="eastAsia"/>
        </w:rPr>
        <w:t>ä</w:t>
      </w:r>
      <w:r>
        <w:t xml:space="preserve"> ja antoisia oppilaiden mukaan.</w:t>
      </w:r>
    </w:p>
    <w:p w14:paraId="3553FDB4" w14:textId="77777777" w:rsidR="00B30C06" w:rsidRDefault="00B30C06" w:rsidP="00B30C06">
      <w:pPr>
        <w:pStyle w:val="Oletus"/>
      </w:pPr>
    </w:p>
    <w:p w14:paraId="72389FE7" w14:textId="77777777" w:rsidR="00B30C06" w:rsidRDefault="00B30C06" w:rsidP="00B30C06">
      <w:pPr>
        <w:pStyle w:val="Oletus"/>
      </w:pPr>
      <w:r>
        <w:t>Naisten 9 rei</w:t>
      </w:r>
      <w:r>
        <w:rPr>
          <w:rFonts w:hint="eastAsia"/>
        </w:rPr>
        <w:t>ä</w:t>
      </w:r>
      <w:r>
        <w:t xml:space="preserve">n </w:t>
      </w:r>
      <w:proofErr w:type="spellStart"/>
      <w:r>
        <w:t>pariscramblekisaa</w:t>
      </w:r>
      <w:proofErr w:type="spellEnd"/>
      <w:r>
        <w:t xml:space="preserve"> j</w:t>
      </w:r>
      <w:r>
        <w:rPr>
          <w:rFonts w:hint="eastAsia"/>
        </w:rPr>
        <w:t>ä</w:t>
      </w:r>
      <w:r>
        <w:t>rjestettiin kilpailuinnostuksen lis</w:t>
      </w:r>
      <w:r>
        <w:rPr>
          <w:rFonts w:hint="eastAsia"/>
        </w:rPr>
        <w:t>ää</w:t>
      </w:r>
      <w:r>
        <w:t>miseksi sek</w:t>
      </w:r>
      <w:r>
        <w:rPr>
          <w:rFonts w:hint="eastAsia"/>
        </w:rPr>
        <w:t>ä</w:t>
      </w:r>
      <w:r>
        <w:t xml:space="preserve"> uusien pelikavereiden l</w:t>
      </w:r>
      <w:r>
        <w:rPr>
          <w:rFonts w:hint="eastAsia"/>
        </w:rPr>
        <w:t>ö</w:t>
      </w:r>
      <w:r>
        <w:t>yt</w:t>
      </w:r>
      <w:r>
        <w:rPr>
          <w:rFonts w:hint="eastAsia"/>
        </w:rPr>
        <w:t>ä</w:t>
      </w:r>
      <w:r>
        <w:t xml:space="preserve">misen toivossa 2 kertaa. Kisassa parina oli kokeneempi ja golfin hiljan </w:t>
      </w:r>
      <w:r>
        <w:lastRenderedPageBreak/>
        <w:t xml:space="preserve">aloittanut pelaaja. Kisoihin osallistuikin ilahduttavasti useita ensikertalaisia </w:t>
      </w:r>
      <w:proofErr w:type="gramStart"/>
      <w:r>
        <w:t>ja  innostus</w:t>
      </w:r>
      <w:proofErr w:type="gramEnd"/>
      <w:r>
        <w:t xml:space="preserve"> kisailuun sai alkunsa. Kes</w:t>
      </w:r>
      <w:r>
        <w:rPr>
          <w:rFonts w:hint="eastAsia"/>
        </w:rPr>
        <w:t>ä</w:t>
      </w:r>
      <w:r>
        <w:t>kuussa kisaan osallistui 24 pelaajaa ja samoin hein</w:t>
      </w:r>
      <w:r>
        <w:rPr>
          <w:rFonts w:hint="eastAsia"/>
        </w:rPr>
        <w:t>ä</w:t>
      </w:r>
      <w:r>
        <w:t>kuussa 24 pelaajaa.</w:t>
      </w:r>
    </w:p>
    <w:p w14:paraId="015B65FF" w14:textId="77777777" w:rsidR="00B30C06" w:rsidRDefault="00B30C06" w:rsidP="00B30C06">
      <w:pPr>
        <w:pStyle w:val="Oletus"/>
      </w:pPr>
    </w:p>
    <w:p w14:paraId="2A648B87" w14:textId="77777777" w:rsidR="00B30C06" w:rsidRDefault="00B30C06" w:rsidP="00B30C06">
      <w:pPr>
        <w:pStyle w:val="Oletus"/>
      </w:pPr>
      <w:r>
        <w:t>Useampana edellisen</w:t>
      </w:r>
      <w:r>
        <w:rPr>
          <w:rFonts w:hint="eastAsia"/>
        </w:rPr>
        <w:t>ä</w:t>
      </w:r>
      <w:r>
        <w:t xml:space="preserve"> kes</w:t>
      </w:r>
      <w:r>
        <w:rPr>
          <w:rFonts w:hint="eastAsia"/>
        </w:rPr>
        <w:t>ä</w:t>
      </w:r>
      <w:r>
        <w:t>n</w:t>
      </w:r>
      <w:r>
        <w:rPr>
          <w:rFonts w:hint="eastAsia"/>
        </w:rPr>
        <w:t>ä</w:t>
      </w:r>
      <w:r>
        <w:t xml:space="preserve"> suosituksi koettua </w:t>
      </w:r>
      <w:r>
        <w:rPr>
          <w:rFonts w:hint="eastAsia"/>
        </w:rPr>
        <w:t>”</w:t>
      </w:r>
      <w:r>
        <w:t>Rusinat pullasta</w:t>
      </w:r>
      <w:r>
        <w:rPr>
          <w:rFonts w:hint="eastAsia"/>
        </w:rPr>
        <w:t>”</w:t>
      </w:r>
      <w:r>
        <w:t xml:space="preserve"> </w:t>
      </w:r>
      <w:proofErr w:type="gramStart"/>
      <w:r>
        <w:t>kisaa  pelattiin</w:t>
      </w:r>
      <w:proofErr w:type="gramEnd"/>
      <w:r>
        <w:t xml:space="preserve"> j</w:t>
      </w:r>
      <w:r>
        <w:rPr>
          <w:rFonts w:hint="eastAsia"/>
        </w:rPr>
        <w:t>ä</w:t>
      </w:r>
      <w:r>
        <w:t>lleen 2 kertaa. Kisassa huomioitiin 9 parhaan rei</w:t>
      </w:r>
      <w:r>
        <w:rPr>
          <w:rFonts w:hint="eastAsia"/>
        </w:rPr>
        <w:t>ä</w:t>
      </w:r>
      <w:r>
        <w:t xml:space="preserve">n </w:t>
      </w:r>
      <w:proofErr w:type="spellStart"/>
      <w:r>
        <w:t>pistebogeytulokset</w:t>
      </w:r>
      <w:proofErr w:type="spellEnd"/>
      <w:r>
        <w:t>. Kahteen Rusinat pullasta kisaan osallistui yhteens</w:t>
      </w:r>
      <w:r>
        <w:rPr>
          <w:rFonts w:hint="eastAsia"/>
        </w:rPr>
        <w:t>ä</w:t>
      </w:r>
      <w:r>
        <w:t xml:space="preserve"> 41 naispelaajaa.</w:t>
      </w:r>
    </w:p>
    <w:p w14:paraId="6E49941B" w14:textId="77777777" w:rsidR="00B30C06" w:rsidRDefault="00B30C06" w:rsidP="00B30C06">
      <w:pPr>
        <w:pStyle w:val="Oletus"/>
      </w:pPr>
    </w:p>
    <w:p w14:paraId="17C3C1E4" w14:textId="77777777" w:rsidR="00B30C06" w:rsidRDefault="00B30C06" w:rsidP="00B30C06">
      <w:pPr>
        <w:pStyle w:val="Oletus"/>
      </w:pPr>
      <w:r>
        <w:t>Kes</w:t>
      </w:r>
      <w:r>
        <w:rPr>
          <w:rFonts w:hint="eastAsia"/>
        </w:rPr>
        <w:t>ä</w:t>
      </w:r>
      <w:r>
        <w:t>n aikana Naisten pukuhuoneen sein</w:t>
      </w:r>
      <w:r>
        <w:rPr>
          <w:rFonts w:hint="eastAsia"/>
        </w:rPr>
        <w:t>ä</w:t>
      </w:r>
      <w:r>
        <w:t>ll</w:t>
      </w:r>
      <w:r>
        <w:rPr>
          <w:rFonts w:hint="eastAsia"/>
        </w:rPr>
        <w:t>ä</w:t>
      </w:r>
      <w:r>
        <w:t xml:space="preserve"> olevaan Birdiepuuhun oli kertynyt taas suuri </w:t>
      </w:r>
      <w:proofErr w:type="gramStart"/>
      <w:r>
        <w:t>m</w:t>
      </w:r>
      <w:r>
        <w:rPr>
          <w:rFonts w:hint="eastAsia"/>
        </w:rPr>
        <w:t>ää</w:t>
      </w:r>
      <w:r>
        <w:t>r</w:t>
      </w:r>
      <w:r>
        <w:rPr>
          <w:rFonts w:hint="eastAsia"/>
        </w:rPr>
        <w:t>ä</w:t>
      </w:r>
      <w:r>
        <w:t xml:space="preserve">  lintuja</w:t>
      </w:r>
      <w:proofErr w:type="gramEnd"/>
      <w:r>
        <w:t>. Birdien tehneiden kesken arvottiin kauden p</w:t>
      </w:r>
      <w:r>
        <w:rPr>
          <w:rFonts w:hint="eastAsia"/>
        </w:rPr>
        <w:t>ää</w:t>
      </w:r>
      <w:r>
        <w:t>tt</w:t>
      </w:r>
      <w:r>
        <w:rPr>
          <w:rFonts w:hint="eastAsia"/>
        </w:rPr>
        <w:t>ä</w:t>
      </w:r>
      <w:r>
        <w:t>j</w:t>
      </w:r>
      <w:r>
        <w:rPr>
          <w:rFonts w:hint="eastAsia"/>
        </w:rPr>
        <w:t>ä</w:t>
      </w:r>
      <w:r>
        <w:t>isiss</w:t>
      </w:r>
      <w:r>
        <w:rPr>
          <w:rFonts w:hint="eastAsia"/>
        </w:rPr>
        <w:t>ä</w:t>
      </w:r>
      <w:r>
        <w:t xml:space="preserve"> useita palkintoja.</w:t>
      </w:r>
    </w:p>
    <w:p w14:paraId="4BF1FD40" w14:textId="77777777" w:rsidR="00B30C06" w:rsidRDefault="00B30C06" w:rsidP="00B30C06">
      <w:pPr>
        <w:pStyle w:val="Oletus"/>
      </w:pPr>
    </w:p>
    <w:p w14:paraId="1D8D6DA6" w14:textId="77777777" w:rsidR="00B30C06" w:rsidRDefault="00B30C06" w:rsidP="00B30C06">
      <w:pPr>
        <w:pStyle w:val="Oletus"/>
      </w:pPr>
      <w:r>
        <w:t>Naisten 9 rei</w:t>
      </w:r>
      <w:r>
        <w:rPr>
          <w:rFonts w:hint="eastAsia"/>
        </w:rPr>
        <w:t>ä</w:t>
      </w:r>
      <w:r>
        <w:t>n viinikisa otettiin j</w:t>
      </w:r>
      <w:r>
        <w:rPr>
          <w:rFonts w:hint="eastAsia"/>
        </w:rPr>
        <w:t>ä</w:t>
      </w:r>
      <w:r>
        <w:t>lleen vuoden tauon j</w:t>
      </w:r>
      <w:r>
        <w:rPr>
          <w:rFonts w:hint="eastAsia"/>
        </w:rPr>
        <w:t>ä</w:t>
      </w:r>
      <w:r>
        <w:t>lkeen ohjelmaan. Kisaa pelattiin seitsem</w:t>
      </w:r>
      <w:r>
        <w:rPr>
          <w:rFonts w:hint="eastAsia"/>
        </w:rPr>
        <w:t>ä</w:t>
      </w:r>
      <w:r>
        <w:t>n viikon aikana niill</w:t>
      </w:r>
      <w:r>
        <w:rPr>
          <w:rFonts w:hint="eastAsia"/>
        </w:rPr>
        <w:t>ä</w:t>
      </w:r>
      <w:r>
        <w:t xml:space="preserve"> viikoilla, kun ei ollut muita naisten tapahtumia. Osallistumisaktiivisuus oli hieman niukkaa. </w:t>
      </w:r>
      <w:proofErr w:type="spellStart"/>
      <w:r>
        <w:t>Naisgolfareilta</w:t>
      </w:r>
      <w:proofErr w:type="spellEnd"/>
      <w:r>
        <w:t xml:space="preserve"> tulikin ensi kaudelle toivetta, ett</w:t>
      </w:r>
      <w:r>
        <w:rPr>
          <w:rFonts w:hint="eastAsia"/>
        </w:rPr>
        <w:t>ä</w:t>
      </w:r>
      <w:r>
        <w:t xml:space="preserve"> viinikisaa olisi mahdollista pelata esim. joko tiistaisin, keskiviikkoisin tai torstaisin. </w:t>
      </w:r>
    </w:p>
    <w:p w14:paraId="55B43446" w14:textId="77777777" w:rsidR="00B30C06" w:rsidRDefault="00B30C06" w:rsidP="00B30C06">
      <w:pPr>
        <w:pStyle w:val="Oletus"/>
      </w:pPr>
    </w:p>
    <w:p w14:paraId="7D463964" w14:textId="77777777" w:rsidR="00B30C06" w:rsidRDefault="00B30C06" w:rsidP="00B30C06">
      <w:pPr>
        <w:pStyle w:val="Oletus"/>
      </w:pPr>
      <w:r>
        <w:t>Kokkolan golf osallistui Suomen golfliiton j</w:t>
      </w:r>
      <w:r>
        <w:rPr>
          <w:rFonts w:hint="eastAsia"/>
        </w:rPr>
        <w:t>ä</w:t>
      </w:r>
      <w:r>
        <w:t>rjest</w:t>
      </w:r>
      <w:r>
        <w:rPr>
          <w:rFonts w:hint="eastAsia"/>
        </w:rPr>
        <w:t>ä</w:t>
      </w:r>
      <w:r>
        <w:t>m</w:t>
      </w:r>
      <w:r>
        <w:rPr>
          <w:rFonts w:hint="eastAsia"/>
        </w:rPr>
        <w:t>ää</w:t>
      </w:r>
      <w:r>
        <w:t>n NAISET &amp; TYT</w:t>
      </w:r>
      <w:r>
        <w:rPr>
          <w:rFonts w:hint="eastAsia"/>
        </w:rPr>
        <w:t>Ö</w:t>
      </w:r>
      <w:r>
        <w:t>T golfaa valtakunnalliseen tapahtumaan. Projektin tavoitteena oli saada lis</w:t>
      </w:r>
      <w:r>
        <w:rPr>
          <w:rFonts w:hint="eastAsia"/>
        </w:rPr>
        <w:t>ää</w:t>
      </w:r>
      <w:r>
        <w:t xml:space="preserve"> naispelaajia golfin pariin. Projektissa naisia houkuteltiin lajin pariin uudenlaisella tavalla, jossa korostuvat yhdess</w:t>
      </w:r>
      <w:r>
        <w:rPr>
          <w:rFonts w:hint="eastAsia"/>
        </w:rPr>
        <w:t>ä</w:t>
      </w:r>
      <w:r>
        <w:t xml:space="preserve"> tekeminen ja oppiminen, vahva sosiaalinen liima ja positiivinen ilmapiiri. Kokkolassa kampanjaan osallistui 20 naista ja yksi tytt</w:t>
      </w:r>
      <w:r>
        <w:rPr>
          <w:rFonts w:hint="eastAsia"/>
        </w:rPr>
        <w:t>ö</w:t>
      </w:r>
      <w:r>
        <w:t>. Tapahtumap</w:t>
      </w:r>
      <w:r>
        <w:rPr>
          <w:rFonts w:hint="eastAsia"/>
        </w:rPr>
        <w:t>ä</w:t>
      </w:r>
      <w:r>
        <w:t>iv</w:t>
      </w:r>
      <w:r>
        <w:rPr>
          <w:rFonts w:hint="eastAsia"/>
        </w:rPr>
        <w:t>ää</w:t>
      </w:r>
      <w:r>
        <w:t>n osallistuneista 8 naista jatkoi intensiivikurssille, joka sis</w:t>
      </w:r>
      <w:r>
        <w:rPr>
          <w:rFonts w:hint="eastAsia"/>
        </w:rPr>
        <w:t>ä</w:t>
      </w:r>
      <w:r>
        <w:t xml:space="preserve">lsi Green </w:t>
      </w:r>
      <w:proofErr w:type="spellStart"/>
      <w:r>
        <w:t>card</w:t>
      </w:r>
      <w:proofErr w:type="spellEnd"/>
      <w:r>
        <w:t xml:space="preserve"> kurssin suorituksen. Kurssin suoritettuaan he ostivat pelipaketit ja innostuivat pelaamaan.</w:t>
      </w:r>
    </w:p>
    <w:p w14:paraId="0A14BAFA" w14:textId="77777777" w:rsidR="00B30C06" w:rsidRDefault="00B30C06" w:rsidP="00B30C06">
      <w:pPr>
        <w:pStyle w:val="Oletus"/>
      </w:pPr>
    </w:p>
    <w:p w14:paraId="5855AFDB" w14:textId="77777777" w:rsidR="00B30C06" w:rsidRDefault="00B30C06" w:rsidP="00B30C06">
      <w:pPr>
        <w:pStyle w:val="Oletus"/>
      </w:pPr>
    </w:p>
    <w:p w14:paraId="6A4856BF" w14:textId="77777777" w:rsidR="00B30C06" w:rsidRDefault="00B30C06" w:rsidP="00B30C06">
      <w:pPr>
        <w:pStyle w:val="Oletus"/>
      </w:pPr>
      <w:r>
        <w:t xml:space="preserve">Kauden aikana Green </w:t>
      </w:r>
      <w:proofErr w:type="spellStart"/>
      <w:r>
        <w:t>card</w:t>
      </w:r>
      <w:proofErr w:type="spellEnd"/>
      <w:r>
        <w:t xml:space="preserve"> kursseilla oleville naisille j</w:t>
      </w:r>
      <w:r>
        <w:rPr>
          <w:rFonts w:hint="eastAsia"/>
        </w:rPr>
        <w:t>ä</w:t>
      </w:r>
      <w:r>
        <w:t>rjestettiin naistoimikunnan toimesta kummi- ja naistoiminnan esittely</w:t>
      </w:r>
      <w:r>
        <w:rPr>
          <w:rFonts w:hint="eastAsia"/>
        </w:rPr>
        <w:t>ä</w:t>
      </w:r>
      <w:r>
        <w:t xml:space="preserve"> golfin aloittamisen helpottamiseksi. Naistoimikunnan j</w:t>
      </w:r>
      <w:r>
        <w:rPr>
          <w:rFonts w:hint="eastAsia"/>
        </w:rPr>
        <w:t>ä</w:t>
      </w:r>
      <w:r>
        <w:t>senet toimivatkin kes</w:t>
      </w:r>
      <w:r>
        <w:rPr>
          <w:rFonts w:hint="eastAsia"/>
        </w:rPr>
        <w:t>ä</w:t>
      </w:r>
      <w:r>
        <w:t>n aikana kymmenien naisten kummipelaajina.</w:t>
      </w:r>
    </w:p>
    <w:p w14:paraId="7434D6B1" w14:textId="77777777" w:rsidR="00B30C06" w:rsidRDefault="00B30C06" w:rsidP="00B30C06">
      <w:pPr>
        <w:pStyle w:val="Oletus"/>
      </w:pPr>
    </w:p>
    <w:p w14:paraId="2A1D476D" w14:textId="77777777" w:rsidR="00B30C06" w:rsidRDefault="00B30C06" w:rsidP="00B30C06">
      <w:pPr>
        <w:pStyle w:val="Oletus"/>
      </w:pPr>
      <w:r>
        <w:t xml:space="preserve">Vaasan </w:t>
      </w:r>
      <w:proofErr w:type="spellStart"/>
      <w:r>
        <w:t>naisgolfareita</w:t>
      </w:r>
      <w:proofErr w:type="spellEnd"/>
      <w:r>
        <w:t xml:space="preserve"> oli vieraanamme Kokkolassa hein</w:t>
      </w:r>
      <w:r>
        <w:rPr>
          <w:rFonts w:hint="eastAsia"/>
        </w:rPr>
        <w:t>ä</w:t>
      </w:r>
      <w:r>
        <w:t>kuussa ja seuramme toivotti heid</w:t>
      </w:r>
      <w:r>
        <w:rPr>
          <w:rFonts w:hint="eastAsia"/>
        </w:rPr>
        <w:t>ä</w:t>
      </w:r>
      <w:r>
        <w:t>t tervetulleeksi kuohuviini</w:t>
      </w:r>
      <w:r>
        <w:rPr>
          <w:rFonts w:hint="eastAsia"/>
        </w:rPr>
        <w:t>ä</w:t>
      </w:r>
      <w:r>
        <w:t xml:space="preserve"> tarjoten. Yhdess</w:t>
      </w:r>
      <w:r>
        <w:rPr>
          <w:rFonts w:hint="eastAsia"/>
        </w:rPr>
        <w:t>ä</w:t>
      </w:r>
      <w:r>
        <w:t xml:space="preserve"> pelaten solmimme yhteisty</w:t>
      </w:r>
      <w:r>
        <w:rPr>
          <w:rFonts w:hint="eastAsia"/>
        </w:rPr>
        <w:t>ö</w:t>
      </w:r>
      <w:r>
        <w:t>kuvioita Vaasan seuran kanssa. Saimme kutsun Vaasaan vastavierailulle ensi kes</w:t>
      </w:r>
      <w:r>
        <w:rPr>
          <w:rFonts w:hint="eastAsia"/>
        </w:rPr>
        <w:t>ä</w:t>
      </w:r>
      <w:r>
        <w:t>n</w:t>
      </w:r>
      <w:r>
        <w:rPr>
          <w:rFonts w:hint="eastAsia"/>
        </w:rPr>
        <w:t>ä</w:t>
      </w:r>
      <w:r>
        <w:t>.</w:t>
      </w:r>
    </w:p>
    <w:p w14:paraId="4049F5A4" w14:textId="77777777" w:rsidR="00B30C06" w:rsidRDefault="00B30C06" w:rsidP="00B30C06">
      <w:pPr>
        <w:pStyle w:val="Oletus"/>
      </w:pPr>
    </w:p>
    <w:p w14:paraId="706174A2" w14:textId="77777777" w:rsidR="00B30C06" w:rsidRDefault="00B30C06" w:rsidP="00B30C06">
      <w:pPr>
        <w:pStyle w:val="Oletus"/>
      </w:pPr>
      <w:r>
        <w:t>Perinteinen Kaarlen naistenhakukilpailu pelattiin hein</w:t>
      </w:r>
      <w:r>
        <w:rPr>
          <w:rFonts w:hint="eastAsia"/>
        </w:rPr>
        <w:t>ä</w:t>
      </w:r>
      <w:r>
        <w:t>kuun lopulla ja kisaan osallistui 46 joukkuetta. T</w:t>
      </w:r>
      <w:r>
        <w:rPr>
          <w:rFonts w:hint="eastAsia"/>
        </w:rPr>
        <w:t>ä</w:t>
      </w:r>
      <w:r>
        <w:t>m</w:t>
      </w:r>
      <w:r>
        <w:rPr>
          <w:rFonts w:hint="eastAsia"/>
        </w:rPr>
        <w:t>ä</w:t>
      </w:r>
      <w:r>
        <w:t xml:space="preserve">n vuoden teema SPACE DISCO innoitti osallistujat todelliseen vaatetus- ja </w:t>
      </w:r>
      <w:proofErr w:type="gramStart"/>
      <w:r>
        <w:t>rekvisiitta-ilotteluun</w:t>
      </w:r>
      <w:proofErr w:type="gramEnd"/>
      <w:r>
        <w:t xml:space="preserve">. </w:t>
      </w:r>
    </w:p>
    <w:p w14:paraId="65C465CF" w14:textId="77777777" w:rsidR="00B30C06" w:rsidRDefault="00B30C06" w:rsidP="00B30C06">
      <w:pPr>
        <w:pStyle w:val="Oletus"/>
      </w:pPr>
    </w:p>
    <w:p w14:paraId="0AD84B0F" w14:textId="77777777" w:rsidR="00B3485F" w:rsidRDefault="00B30C06" w:rsidP="00B3485F">
      <w:pPr>
        <w:pStyle w:val="Oletus"/>
      </w:pPr>
      <w:r>
        <w:t xml:space="preserve">Kauden </w:t>
      </w:r>
      <w:proofErr w:type="gramStart"/>
      <w:r>
        <w:t>p</w:t>
      </w:r>
      <w:r>
        <w:rPr>
          <w:rFonts w:hint="eastAsia"/>
        </w:rPr>
        <w:t>ää</w:t>
      </w:r>
      <w:r>
        <w:t>tt</w:t>
      </w:r>
      <w:r>
        <w:rPr>
          <w:rFonts w:hint="eastAsia"/>
        </w:rPr>
        <w:t>ä</w:t>
      </w:r>
      <w:r>
        <w:t>j</w:t>
      </w:r>
      <w:r>
        <w:rPr>
          <w:rFonts w:hint="eastAsia"/>
        </w:rPr>
        <w:t>ä</w:t>
      </w:r>
      <w:r>
        <w:t>isi</w:t>
      </w:r>
      <w:r>
        <w:rPr>
          <w:rFonts w:hint="eastAsia"/>
        </w:rPr>
        <w:t>ä</w:t>
      </w:r>
      <w:r>
        <w:t xml:space="preserve">  vietettiin</w:t>
      </w:r>
      <w:proofErr w:type="gramEnd"/>
      <w:r>
        <w:t xml:space="preserve"> 10.9 kuohuviinin, ruokailun ja palkintojen jaon merkeiss</w:t>
      </w:r>
      <w:r>
        <w:rPr>
          <w:rFonts w:hint="eastAsia"/>
        </w:rPr>
        <w:t>ä</w:t>
      </w:r>
      <w:r>
        <w:t>. P</w:t>
      </w:r>
      <w:r>
        <w:rPr>
          <w:rFonts w:hint="eastAsia"/>
        </w:rPr>
        <w:t>ää</w:t>
      </w:r>
      <w:r>
        <w:t>tt</w:t>
      </w:r>
      <w:r>
        <w:rPr>
          <w:rFonts w:hint="eastAsia"/>
        </w:rPr>
        <w:t>ä</w:t>
      </w:r>
      <w:r>
        <w:t>j</w:t>
      </w:r>
      <w:r>
        <w:rPr>
          <w:rFonts w:hint="eastAsia"/>
        </w:rPr>
        <w:t>ä</w:t>
      </w:r>
      <w:r>
        <w:t>iskisana pelattiin kolmen mailan, kolmen hengen joukkuekisa kultaisilta tiipaikoilta. P</w:t>
      </w:r>
      <w:r>
        <w:rPr>
          <w:rFonts w:hint="eastAsia"/>
        </w:rPr>
        <w:t>ää</w:t>
      </w:r>
      <w:r>
        <w:t>tt</w:t>
      </w:r>
      <w:r>
        <w:rPr>
          <w:rFonts w:hint="eastAsia"/>
        </w:rPr>
        <w:t>ä</w:t>
      </w:r>
      <w:r>
        <w:t>j</w:t>
      </w:r>
      <w:r>
        <w:rPr>
          <w:rFonts w:hint="eastAsia"/>
        </w:rPr>
        <w:t>ä</w:t>
      </w:r>
      <w:r>
        <w:t xml:space="preserve">isiin osallistui 27 </w:t>
      </w:r>
      <w:proofErr w:type="spellStart"/>
      <w:r>
        <w:t>naisgolfaria</w:t>
      </w:r>
      <w:proofErr w:type="spellEnd"/>
      <w:r>
        <w:t xml:space="preserve"> ja </w:t>
      </w:r>
      <w:proofErr w:type="gramStart"/>
      <w:r>
        <w:t>kisaan  23</w:t>
      </w:r>
      <w:proofErr w:type="gramEnd"/>
      <w:r>
        <w:t xml:space="preserve"> </w:t>
      </w:r>
      <w:proofErr w:type="spellStart"/>
      <w:r>
        <w:t>naisgolfaria</w:t>
      </w:r>
      <w:proofErr w:type="spellEnd"/>
      <w:r>
        <w:t>. Tilaisuudessa kerrattiin kes</w:t>
      </w:r>
      <w:r>
        <w:rPr>
          <w:rFonts w:hint="eastAsia"/>
        </w:rPr>
        <w:t>ä</w:t>
      </w:r>
      <w:r>
        <w:t>n tapahtumia ja palkittiin ansioituneita pelaajia sek</w:t>
      </w:r>
      <w:r>
        <w:rPr>
          <w:rFonts w:hint="eastAsia"/>
        </w:rPr>
        <w:t>ä</w:t>
      </w:r>
      <w:r>
        <w:t xml:space="preserve"> suunniteltiin tulevan kauden toimintaa.</w:t>
      </w:r>
      <w:r w:rsidR="00B3485F" w:rsidRPr="00B3485F">
        <w:t xml:space="preserve"> </w:t>
      </w:r>
    </w:p>
    <w:p w14:paraId="51517089" w14:textId="77777777" w:rsidR="00B3485F" w:rsidRDefault="00B3485F" w:rsidP="00B3485F">
      <w:pPr>
        <w:pStyle w:val="Oletus"/>
      </w:pPr>
    </w:p>
    <w:p w14:paraId="1A4B1ED4" w14:textId="4BBC1E04" w:rsidR="00B3485F" w:rsidRDefault="00B3485F" w:rsidP="00B3485F">
      <w:pPr>
        <w:pStyle w:val="Oletus"/>
      </w:pPr>
      <w:r>
        <w:t xml:space="preserve">Pohjoisten seurojen naisten seuraotteluun Tornioon emme saaneet osallistujia ja sovellettu yhden hengen </w:t>
      </w:r>
      <w:proofErr w:type="spellStart"/>
      <w:r>
        <w:t>scramble</w:t>
      </w:r>
      <w:proofErr w:type="spellEnd"/>
      <w:r>
        <w:t xml:space="preserve"> jouduttiin perumaan sateen vuoksi. Muuten kaudelle 2023 suunnitellut tavoitteet ja tapahtumat toteutuivat onnistuneesti.</w:t>
      </w:r>
    </w:p>
    <w:p w14:paraId="4EEA73EC" w14:textId="77777777" w:rsidR="00B3485F" w:rsidRDefault="00B3485F" w:rsidP="00B3485F">
      <w:pPr>
        <w:pStyle w:val="Oletus"/>
      </w:pPr>
    </w:p>
    <w:p w14:paraId="156BA974" w14:textId="77777777" w:rsidR="009A4C6F" w:rsidRPr="003F120C" w:rsidRDefault="009A4C6F" w:rsidP="009A4C6F">
      <w:pPr>
        <w:pStyle w:val="Oletus"/>
        <w:rPr>
          <w:rFonts w:asciiTheme="minorHAnsi" w:eastAsiaTheme="minorHAnsi" w:hAnsiTheme="minorHAnsi" w:cstheme="minorBidi"/>
          <w:kern w:val="0"/>
          <w:sz w:val="22"/>
          <w:szCs w:val="22"/>
          <w:lang w:eastAsia="en-US" w:bidi="ar-SA"/>
        </w:rPr>
      </w:pPr>
    </w:p>
    <w:p w14:paraId="5FEDD010" w14:textId="4153ECF3" w:rsidR="009A4C6F" w:rsidRPr="003F120C" w:rsidRDefault="009A4C6F" w:rsidP="009A4C6F">
      <w:pPr>
        <w:pStyle w:val="Oletus"/>
        <w:rPr>
          <w:rFonts w:asciiTheme="minorHAnsi" w:eastAsiaTheme="minorHAnsi" w:hAnsiTheme="minorHAnsi" w:cstheme="minorBidi"/>
          <w:kern w:val="0"/>
          <w:sz w:val="22"/>
          <w:szCs w:val="22"/>
          <w:lang w:eastAsia="en-US" w:bidi="ar-SA"/>
        </w:rPr>
      </w:pPr>
    </w:p>
    <w:p w14:paraId="4BB5F8C6" w14:textId="7EAEF35A" w:rsidR="009A4C6F" w:rsidRPr="00954427" w:rsidRDefault="009A4C6F" w:rsidP="009A4C6F">
      <w:pPr>
        <w:pStyle w:val="Oletus"/>
        <w:rPr>
          <w:rFonts w:asciiTheme="minorHAnsi" w:eastAsiaTheme="minorHAnsi" w:hAnsiTheme="minorHAnsi" w:cstheme="minorBidi"/>
          <w:b/>
          <w:bCs/>
          <w:kern w:val="0"/>
          <w:sz w:val="22"/>
          <w:szCs w:val="22"/>
          <w:lang w:eastAsia="en-US" w:bidi="ar-SA"/>
        </w:rPr>
      </w:pPr>
      <w:r w:rsidRPr="00954427">
        <w:rPr>
          <w:rFonts w:asciiTheme="minorHAnsi" w:eastAsiaTheme="minorHAnsi" w:hAnsiTheme="minorHAnsi" w:cstheme="minorBidi"/>
          <w:b/>
          <w:bCs/>
          <w:kern w:val="0"/>
          <w:sz w:val="22"/>
          <w:szCs w:val="22"/>
          <w:lang w:eastAsia="en-US" w:bidi="ar-SA"/>
        </w:rPr>
        <w:lastRenderedPageBreak/>
        <w:t xml:space="preserve">Koulutus ja </w:t>
      </w:r>
      <w:r w:rsidR="00954427" w:rsidRPr="00954427">
        <w:rPr>
          <w:rFonts w:asciiTheme="minorHAnsi" w:eastAsiaTheme="minorHAnsi" w:hAnsiTheme="minorHAnsi" w:cstheme="minorBidi"/>
          <w:b/>
          <w:bCs/>
          <w:kern w:val="0"/>
          <w:sz w:val="22"/>
          <w:szCs w:val="22"/>
          <w:lang w:eastAsia="en-US" w:bidi="ar-SA"/>
        </w:rPr>
        <w:t>valmennus</w:t>
      </w:r>
    </w:p>
    <w:p w14:paraId="7BD3C24C" w14:textId="05D1CC6F" w:rsidR="009A4C6F" w:rsidRPr="003F120C" w:rsidRDefault="009A4C6F" w:rsidP="009A4C6F">
      <w:pPr>
        <w:pStyle w:val="Oletus"/>
        <w:rPr>
          <w:rFonts w:asciiTheme="minorHAnsi" w:eastAsiaTheme="minorHAnsi" w:hAnsiTheme="minorHAnsi" w:cstheme="minorBidi"/>
          <w:kern w:val="0"/>
          <w:sz w:val="22"/>
          <w:szCs w:val="22"/>
          <w:lang w:eastAsia="en-US" w:bidi="ar-SA"/>
        </w:rPr>
      </w:pPr>
    </w:p>
    <w:p w14:paraId="52D4B66C" w14:textId="77777777" w:rsidR="002D6C81" w:rsidRPr="002D6C81" w:rsidRDefault="002D6C81" w:rsidP="002D6C81">
      <w:pPr>
        <w:autoSpaceDE w:val="0"/>
        <w:autoSpaceDN w:val="0"/>
        <w:adjustRightInd w:val="0"/>
        <w:spacing w:after="0" w:line="240" w:lineRule="auto"/>
      </w:pPr>
      <w:r w:rsidRPr="002D6C81">
        <w:t>Jouni Ojatalo (</w:t>
      </w:r>
      <w:proofErr w:type="gramStart"/>
      <w:r w:rsidRPr="002D6C81">
        <w:t>pj</w:t>
      </w:r>
      <w:proofErr w:type="gramEnd"/>
      <w:r w:rsidRPr="002D6C81">
        <w:t>), Antti Linna (seurakoordinaattori), Petter Lillvik</w:t>
      </w:r>
    </w:p>
    <w:p w14:paraId="456734DC" w14:textId="77777777" w:rsidR="002D6C81" w:rsidRPr="002D6C81" w:rsidRDefault="002D6C81" w:rsidP="002D6C81">
      <w:pPr>
        <w:autoSpaceDE w:val="0"/>
        <w:autoSpaceDN w:val="0"/>
        <w:adjustRightInd w:val="0"/>
        <w:spacing w:after="0" w:line="240" w:lineRule="auto"/>
      </w:pPr>
      <w:r w:rsidRPr="002D6C81">
        <w:t>(toiminnanjohtaja), Mathias Nisula (seuravalmentaja</w:t>
      </w:r>
      <w:proofErr w:type="gramStart"/>
      <w:r w:rsidRPr="002D6C81">
        <w:t>) ,Juha</w:t>
      </w:r>
      <w:proofErr w:type="gramEnd"/>
      <w:r w:rsidRPr="002D6C81">
        <w:t xml:space="preserve"> Hautala, Markus </w:t>
      </w:r>
      <w:proofErr w:type="spellStart"/>
      <w:r w:rsidRPr="002D6C81">
        <w:t>Hästbacka</w:t>
      </w:r>
      <w:proofErr w:type="spellEnd"/>
      <w:r w:rsidRPr="002D6C81">
        <w:t>,</w:t>
      </w:r>
    </w:p>
    <w:p w14:paraId="2363BDC8" w14:textId="77777777" w:rsidR="002D6C81" w:rsidRPr="002D6C81" w:rsidRDefault="002D6C81" w:rsidP="002D6C81">
      <w:pPr>
        <w:autoSpaceDE w:val="0"/>
        <w:autoSpaceDN w:val="0"/>
        <w:adjustRightInd w:val="0"/>
        <w:spacing w:after="0" w:line="240" w:lineRule="auto"/>
      </w:pPr>
      <w:r w:rsidRPr="002D6C81">
        <w:t>Ville Rimpilä, Mika Kujala ja juniorijäsen Vilma Känsälä.</w:t>
      </w:r>
    </w:p>
    <w:p w14:paraId="44745DAD" w14:textId="77777777" w:rsidR="002D6C81" w:rsidRPr="002D6C81" w:rsidRDefault="002D6C81" w:rsidP="002D6C81">
      <w:pPr>
        <w:autoSpaceDE w:val="0"/>
        <w:autoSpaceDN w:val="0"/>
        <w:adjustRightInd w:val="0"/>
        <w:spacing w:after="0" w:line="240" w:lineRule="auto"/>
      </w:pPr>
    </w:p>
    <w:p w14:paraId="3F3A7C48" w14:textId="77777777" w:rsidR="002D6C81" w:rsidRPr="002D6C81" w:rsidRDefault="002D6C81" w:rsidP="002D6C81">
      <w:pPr>
        <w:autoSpaceDE w:val="0"/>
        <w:autoSpaceDN w:val="0"/>
        <w:adjustRightInd w:val="0"/>
        <w:spacing w:after="0" w:line="240" w:lineRule="auto"/>
      </w:pPr>
      <w:r w:rsidRPr="002D6C81">
        <w:t>Toimikunta määritteli toimintasuunnitelmassaan 2022 toiminnan tavoitteet tulevalle kaudelle.</w:t>
      </w:r>
    </w:p>
    <w:p w14:paraId="41BEA61B" w14:textId="77777777" w:rsidR="002D6C81" w:rsidRPr="002D6C81" w:rsidRDefault="002D6C81" w:rsidP="002D6C81">
      <w:pPr>
        <w:autoSpaceDE w:val="0"/>
        <w:autoSpaceDN w:val="0"/>
        <w:adjustRightInd w:val="0"/>
        <w:spacing w:after="0" w:line="240" w:lineRule="auto"/>
      </w:pPr>
      <w:r w:rsidRPr="002D6C81">
        <w:t>Yleistavoitteena oli tarjota uusille junioreille tutustumis- ja harrastusmahdollisuus golfin</w:t>
      </w:r>
    </w:p>
    <w:p w14:paraId="49F72C61" w14:textId="77777777" w:rsidR="002D6C81" w:rsidRPr="002D6C81" w:rsidRDefault="002D6C81" w:rsidP="002D6C81">
      <w:pPr>
        <w:autoSpaceDE w:val="0"/>
        <w:autoSpaceDN w:val="0"/>
        <w:adjustRightInd w:val="0"/>
        <w:spacing w:after="0" w:line="240" w:lineRule="auto"/>
      </w:pPr>
      <w:r w:rsidRPr="002D6C81">
        <w:t>parissa. Vanhoille, jo pelaaville junioreille, tarjottiin mahdollisuus kehittyä lajissa ja yritettiin</w:t>
      </w:r>
    </w:p>
    <w:p w14:paraId="2A6E6586" w14:textId="77777777" w:rsidR="002D6C81" w:rsidRPr="002D6C81" w:rsidRDefault="002D6C81" w:rsidP="002D6C81">
      <w:pPr>
        <w:autoSpaceDE w:val="0"/>
        <w:autoSpaceDN w:val="0"/>
        <w:adjustRightInd w:val="0"/>
        <w:spacing w:after="0" w:line="240" w:lineRule="auto"/>
      </w:pPr>
      <w:r w:rsidRPr="002D6C81">
        <w:t>saada heidät innostumaan osallistumaan myös lähialueilla järjestettäviin aluekilpailuihin.</w:t>
      </w:r>
    </w:p>
    <w:p w14:paraId="683988D0" w14:textId="77777777" w:rsidR="002D6C81" w:rsidRPr="002D6C81" w:rsidRDefault="002D6C81" w:rsidP="002D6C81">
      <w:pPr>
        <w:autoSpaceDE w:val="0"/>
        <w:autoSpaceDN w:val="0"/>
        <w:adjustRightInd w:val="0"/>
        <w:spacing w:after="0" w:line="240" w:lineRule="auto"/>
      </w:pPr>
      <w:r w:rsidRPr="002D6C81">
        <w:t>Golfjunioreiden ja -harrastajien määrä on lisääntynyt niin valtakunnallisesti kuten myös</w:t>
      </w:r>
    </w:p>
    <w:p w14:paraId="02428A2E" w14:textId="77777777" w:rsidR="002D6C81" w:rsidRPr="002D6C81" w:rsidRDefault="002D6C81" w:rsidP="002D6C81">
      <w:pPr>
        <w:autoSpaceDE w:val="0"/>
        <w:autoSpaceDN w:val="0"/>
        <w:adjustRightInd w:val="0"/>
        <w:spacing w:after="0" w:line="240" w:lineRule="auto"/>
      </w:pPr>
      <w:r w:rsidRPr="002D6C81">
        <w:t>Kokkolan golfin osalta mieluisasti. KOG järjesti usealle junioriryhmälle golfvalmennusta.</w:t>
      </w:r>
    </w:p>
    <w:p w14:paraId="4DBBA86E" w14:textId="77777777" w:rsidR="002D6C81" w:rsidRPr="002D6C81" w:rsidRDefault="002D6C81" w:rsidP="002D6C81">
      <w:pPr>
        <w:autoSpaceDE w:val="0"/>
        <w:autoSpaceDN w:val="0"/>
        <w:adjustRightInd w:val="0"/>
        <w:spacing w:after="0" w:line="240" w:lineRule="auto"/>
      </w:pPr>
      <w:r w:rsidRPr="002D6C81">
        <w:t>Uutena ryhmänä oli kilparyhmä, johon kuuluivat ne juniorit, jotka halusivat kilpailla kesän</w:t>
      </w:r>
    </w:p>
    <w:p w14:paraId="333953C3" w14:textId="77777777" w:rsidR="002D6C81" w:rsidRPr="002D6C81" w:rsidRDefault="002D6C81" w:rsidP="002D6C81">
      <w:pPr>
        <w:autoSpaceDE w:val="0"/>
        <w:autoSpaceDN w:val="0"/>
        <w:adjustRightInd w:val="0"/>
        <w:spacing w:after="0" w:line="240" w:lineRule="auto"/>
      </w:pPr>
      <w:r w:rsidRPr="002D6C81">
        <w:t>aikana aluekilpailuissa. Kilparyhmälle järjestettiin yksi peliharjoitus lisää joka viikolle oman</w:t>
      </w:r>
    </w:p>
    <w:p w14:paraId="394F3B7A" w14:textId="77777777" w:rsidR="002D6C81" w:rsidRPr="002D6C81" w:rsidRDefault="002D6C81" w:rsidP="002D6C81">
      <w:pPr>
        <w:autoSpaceDE w:val="0"/>
        <w:autoSpaceDN w:val="0"/>
        <w:adjustRightInd w:val="0"/>
        <w:spacing w:after="0" w:line="240" w:lineRule="auto"/>
      </w:pPr>
      <w:r w:rsidRPr="002D6C81">
        <w:t>junioriryhmän harjoittelun lisäksi.</w:t>
      </w:r>
    </w:p>
    <w:p w14:paraId="2FA996C8" w14:textId="77777777" w:rsidR="002D6C81" w:rsidRPr="002D6C81" w:rsidRDefault="002D6C81" w:rsidP="002D6C81">
      <w:pPr>
        <w:autoSpaceDE w:val="0"/>
        <w:autoSpaceDN w:val="0"/>
        <w:adjustRightInd w:val="0"/>
        <w:spacing w:after="0" w:line="240" w:lineRule="auto"/>
      </w:pPr>
      <w:r w:rsidRPr="002D6C81">
        <w:t>Toimikunnan työtä ohjasi kaudelle tehty vuosikello, josta näkyi tavoitteen mukaisen</w:t>
      </w:r>
    </w:p>
    <w:p w14:paraId="180A39DF" w14:textId="77777777" w:rsidR="002D6C81" w:rsidRPr="002D6C81" w:rsidRDefault="002D6C81" w:rsidP="002D6C81">
      <w:pPr>
        <w:autoSpaceDE w:val="0"/>
        <w:autoSpaceDN w:val="0"/>
        <w:adjustRightInd w:val="0"/>
        <w:spacing w:after="0" w:line="240" w:lineRule="auto"/>
      </w:pPr>
      <w:r w:rsidRPr="002D6C81">
        <w:t>toiminnan ajoitus. Toimikunta kokoontui kokouksien muodossa kerran vuoden aikana,</w:t>
      </w:r>
    </w:p>
    <w:p w14:paraId="5B5AD0DD" w14:textId="77777777" w:rsidR="002D6C81" w:rsidRPr="002D6C81" w:rsidRDefault="002D6C81" w:rsidP="002D6C81">
      <w:pPr>
        <w:autoSpaceDE w:val="0"/>
        <w:autoSpaceDN w:val="0"/>
        <w:adjustRightInd w:val="0"/>
        <w:spacing w:after="0" w:line="240" w:lineRule="auto"/>
      </w:pPr>
      <w:r w:rsidRPr="002D6C81">
        <w:t xml:space="preserve">yhteisessä </w:t>
      </w:r>
      <w:proofErr w:type="spellStart"/>
      <w:r w:rsidRPr="002D6C81">
        <w:t>Wa</w:t>
      </w:r>
      <w:proofErr w:type="spellEnd"/>
      <w:r w:rsidRPr="002D6C81">
        <w:t xml:space="preserve"> ryhmässä esitettiin asioita, mutta useammalle kokoontumiselle ei ole ollut</w:t>
      </w:r>
    </w:p>
    <w:p w14:paraId="460B989C" w14:textId="77777777" w:rsidR="002D6C81" w:rsidRPr="002D6C81" w:rsidRDefault="002D6C81" w:rsidP="002D6C81">
      <w:pPr>
        <w:autoSpaceDE w:val="0"/>
        <w:autoSpaceDN w:val="0"/>
        <w:adjustRightInd w:val="0"/>
        <w:spacing w:after="0" w:line="240" w:lineRule="auto"/>
      </w:pPr>
      <w:r w:rsidRPr="002D6C81">
        <w:t>tarvetta.</w:t>
      </w:r>
    </w:p>
    <w:p w14:paraId="45EA68D8" w14:textId="77777777" w:rsidR="002D6C81" w:rsidRPr="002D6C81" w:rsidRDefault="002D6C81" w:rsidP="002D6C81">
      <w:pPr>
        <w:autoSpaceDE w:val="0"/>
        <w:autoSpaceDN w:val="0"/>
        <w:adjustRightInd w:val="0"/>
        <w:spacing w:after="0" w:line="240" w:lineRule="auto"/>
      </w:pPr>
    </w:p>
    <w:p w14:paraId="4CC50DF2" w14:textId="77777777" w:rsidR="002D6C81" w:rsidRPr="002D6C81" w:rsidRDefault="002D6C81" w:rsidP="002D6C81">
      <w:pPr>
        <w:autoSpaceDE w:val="0"/>
        <w:autoSpaceDN w:val="0"/>
        <w:adjustRightInd w:val="0"/>
        <w:spacing w:after="0" w:line="240" w:lineRule="auto"/>
      </w:pPr>
      <w:r w:rsidRPr="002D6C81">
        <w:t>Toimikunta kannusti seuran junioreita kilpailutoimintaan junioreille järjestettävän oman</w:t>
      </w:r>
    </w:p>
    <w:p w14:paraId="3EB4D0D6" w14:textId="77777777" w:rsidR="002D6C81" w:rsidRPr="002D6C81" w:rsidRDefault="002D6C81" w:rsidP="002D6C81">
      <w:pPr>
        <w:autoSpaceDE w:val="0"/>
        <w:autoSpaceDN w:val="0"/>
        <w:adjustRightInd w:val="0"/>
        <w:spacing w:after="0" w:line="240" w:lineRule="auto"/>
      </w:pPr>
      <w:r w:rsidRPr="002D6C81">
        <w:t>viikkokilpailun muodossa, jonka mahdollisti GOLFIN tarjoamalla heinäkuun ajan palkinnot.</w:t>
      </w:r>
    </w:p>
    <w:p w14:paraId="39BC6601" w14:textId="77777777" w:rsidR="002D6C81" w:rsidRPr="002D6C81" w:rsidRDefault="002D6C81" w:rsidP="002D6C81">
      <w:pPr>
        <w:autoSpaceDE w:val="0"/>
        <w:autoSpaceDN w:val="0"/>
        <w:adjustRightInd w:val="0"/>
        <w:spacing w:after="0" w:line="240" w:lineRule="auto"/>
      </w:pPr>
      <w:r w:rsidRPr="002D6C81">
        <w:t>Tänäkin vuonna meille osui arpa kohdalleen ja saimme järjestää syyskuun alussa aluekilpailu</w:t>
      </w:r>
    </w:p>
    <w:p w14:paraId="0BA1FA0D" w14:textId="77777777" w:rsidR="002D6C81" w:rsidRPr="002D6C81" w:rsidRDefault="002D6C81" w:rsidP="002D6C81">
      <w:pPr>
        <w:autoSpaceDE w:val="0"/>
        <w:autoSpaceDN w:val="0"/>
        <w:adjustRightInd w:val="0"/>
        <w:spacing w:after="0" w:line="240" w:lineRule="auto"/>
      </w:pPr>
      <w:proofErr w:type="spellStart"/>
      <w:r w:rsidRPr="002D6C81">
        <w:t>Future</w:t>
      </w:r>
      <w:proofErr w:type="spellEnd"/>
      <w:r w:rsidRPr="002D6C81">
        <w:t xml:space="preserve"> Tourin sekä Challenge </w:t>
      </w:r>
      <w:proofErr w:type="spellStart"/>
      <w:r w:rsidRPr="002D6C81">
        <w:t>tourin</w:t>
      </w:r>
      <w:proofErr w:type="spellEnd"/>
      <w:r w:rsidRPr="002D6C81">
        <w:t xml:space="preserve">. Kilpailijoita saatiin omasta seurasta kisaan 9. Kauden aikana juniorit osallistuivat lähialueen ja vähän kauempanakin oleviin </w:t>
      </w:r>
      <w:proofErr w:type="spellStart"/>
      <w:r w:rsidRPr="002D6C81">
        <w:t>Future</w:t>
      </w:r>
      <w:proofErr w:type="spellEnd"/>
      <w:r w:rsidRPr="002D6C81">
        <w:t xml:space="preserve"> Tour kilpailuihin mm.</w:t>
      </w:r>
    </w:p>
    <w:p w14:paraId="60027559" w14:textId="77777777" w:rsidR="002D6C81" w:rsidRPr="002D6C81" w:rsidRDefault="002D6C81" w:rsidP="002D6C81">
      <w:pPr>
        <w:autoSpaceDE w:val="0"/>
        <w:autoSpaceDN w:val="0"/>
        <w:adjustRightInd w:val="0"/>
        <w:spacing w:after="0" w:line="240" w:lineRule="auto"/>
      </w:pPr>
      <w:r w:rsidRPr="002D6C81">
        <w:t xml:space="preserve">Vaasassa, Nivalassa, Oulussa, Seinäjoella, Kalajoella ja Lappajärvellä. Lisäksi </w:t>
      </w:r>
      <w:proofErr w:type="spellStart"/>
      <w:r w:rsidRPr="002D6C81">
        <w:t>Future</w:t>
      </w:r>
      <w:proofErr w:type="spellEnd"/>
      <w:r w:rsidRPr="002D6C81">
        <w:t xml:space="preserve"> </w:t>
      </w:r>
      <w:proofErr w:type="spellStart"/>
      <w:r w:rsidRPr="002D6C81">
        <w:t>tour</w:t>
      </w:r>
      <w:proofErr w:type="spellEnd"/>
      <w:r w:rsidRPr="002D6C81">
        <w:t xml:space="preserve"> finaalissa Aurinko Golfissa oli 2 kilpailijaa. Kauden aikana kilpailuihin osallistui keskimäärin 6 kilpajunioria. Easy9-sarjassa kilpaili 4 junioria ja </w:t>
      </w:r>
      <w:proofErr w:type="spellStart"/>
      <w:r w:rsidRPr="002D6C81">
        <w:t>Easy</w:t>
      </w:r>
      <w:proofErr w:type="spellEnd"/>
      <w:r w:rsidRPr="002D6C81">
        <w:t xml:space="preserve"> Red -sarjassa 4junioria. Challenge Tourilla pelasi 4 kilpajunioria.</w:t>
      </w:r>
    </w:p>
    <w:p w14:paraId="595CD31D" w14:textId="77777777" w:rsidR="002D6C81" w:rsidRPr="002D6C81" w:rsidRDefault="002D6C81" w:rsidP="002D6C81">
      <w:pPr>
        <w:autoSpaceDE w:val="0"/>
        <w:autoSpaceDN w:val="0"/>
        <w:adjustRightInd w:val="0"/>
        <w:spacing w:after="0" w:line="240" w:lineRule="auto"/>
      </w:pPr>
    </w:p>
    <w:p w14:paraId="591BDC12" w14:textId="77777777" w:rsidR="002D6C81" w:rsidRPr="002D6C81" w:rsidRDefault="002D6C81" w:rsidP="002D6C81">
      <w:pPr>
        <w:autoSpaceDE w:val="0"/>
        <w:autoSpaceDN w:val="0"/>
        <w:adjustRightInd w:val="0"/>
        <w:spacing w:after="0" w:line="240" w:lineRule="auto"/>
      </w:pPr>
      <w:r w:rsidRPr="002D6C81">
        <w:t>Kesän hienoin tavoite, joka saavutettiin, oli selkeä kasvu kilpajunioreiden määrässä.</w:t>
      </w:r>
    </w:p>
    <w:p w14:paraId="1CD684E5" w14:textId="77777777" w:rsidR="002D6C81" w:rsidRPr="002D6C81" w:rsidRDefault="002D6C81" w:rsidP="002D6C81">
      <w:pPr>
        <w:autoSpaceDE w:val="0"/>
        <w:autoSpaceDN w:val="0"/>
        <w:adjustRightInd w:val="0"/>
        <w:spacing w:after="0" w:line="240" w:lineRule="auto"/>
      </w:pPr>
      <w:r w:rsidRPr="002D6C81">
        <w:t>Vuonna 2021 seurassamme oli 2 kilpajunioria ja vuonna 2022 jo 5 kilpajunioria. Kaudella 2023 oli 13 kilpajunioria.</w:t>
      </w:r>
    </w:p>
    <w:p w14:paraId="6CB4FD4F" w14:textId="77777777" w:rsidR="002D6C81" w:rsidRPr="002D6C81" w:rsidRDefault="002D6C81" w:rsidP="002D6C81">
      <w:pPr>
        <w:autoSpaceDE w:val="0"/>
        <w:autoSpaceDN w:val="0"/>
        <w:adjustRightInd w:val="0"/>
        <w:spacing w:after="0" w:line="240" w:lineRule="auto"/>
      </w:pPr>
    </w:p>
    <w:p w14:paraId="7666C1C6" w14:textId="77777777" w:rsidR="002D6C81" w:rsidRPr="002D6C81" w:rsidRDefault="002D6C81" w:rsidP="002D6C81">
      <w:pPr>
        <w:autoSpaceDE w:val="0"/>
        <w:autoSpaceDN w:val="0"/>
        <w:adjustRightInd w:val="0"/>
        <w:spacing w:after="0" w:line="240" w:lineRule="auto"/>
      </w:pPr>
      <w:r w:rsidRPr="002D6C81">
        <w:t>Tänäkin vuonna järjestettiin Lasten golfkerho, joka muutettiin Leiri muotoiseksi. Kesäkuussa oli 2 eri leiriä, jotka kestivät 2 päivää. Mukana oli yhteensä 35 uutta junioria, joista 15 liittyi seuran jäseniksi.</w:t>
      </w:r>
    </w:p>
    <w:p w14:paraId="5F24AF5B" w14:textId="77777777" w:rsidR="002D6C81" w:rsidRPr="002D6C81" w:rsidRDefault="002D6C81" w:rsidP="002D6C81">
      <w:pPr>
        <w:autoSpaceDE w:val="0"/>
        <w:autoSpaceDN w:val="0"/>
        <w:adjustRightInd w:val="0"/>
        <w:spacing w:after="0" w:line="240" w:lineRule="auto"/>
      </w:pPr>
      <w:r w:rsidRPr="002D6C81">
        <w:t xml:space="preserve">Leirisysteemi oli onnistunut, meidän ei tarvinnut sitouttaa ohjaajia kesä-heinäkuun ajaksi, vaan leiri vedettiin </w:t>
      </w:r>
      <w:proofErr w:type="gramStart"/>
      <w:r w:rsidRPr="002D6C81">
        <w:t>2-3</w:t>
      </w:r>
      <w:proofErr w:type="gramEnd"/>
      <w:r w:rsidRPr="002D6C81">
        <w:t xml:space="preserve"> ohjaajan voimin.</w:t>
      </w:r>
    </w:p>
    <w:p w14:paraId="1D681B97" w14:textId="77777777" w:rsidR="002D6C81" w:rsidRPr="002D6C81" w:rsidRDefault="002D6C81" w:rsidP="002D6C81">
      <w:pPr>
        <w:autoSpaceDE w:val="0"/>
        <w:autoSpaceDN w:val="0"/>
        <w:adjustRightInd w:val="0"/>
        <w:spacing w:after="0" w:line="240" w:lineRule="auto"/>
      </w:pPr>
    </w:p>
    <w:p w14:paraId="3DF7280D" w14:textId="77777777" w:rsidR="002D6C81" w:rsidRPr="002D6C81" w:rsidRDefault="002D6C81" w:rsidP="002D6C81">
      <w:pPr>
        <w:autoSpaceDE w:val="0"/>
        <w:autoSpaceDN w:val="0"/>
        <w:adjustRightInd w:val="0"/>
        <w:spacing w:after="0" w:line="240" w:lineRule="auto"/>
      </w:pPr>
      <w:r w:rsidRPr="002D6C81">
        <w:t>Junioriohjaajat ovat olleet aktiivisesti mukana kehittämässä toimintaa ja osa heistä on</w:t>
      </w:r>
    </w:p>
    <w:p w14:paraId="4DC85D67" w14:textId="77777777" w:rsidR="002D6C81" w:rsidRPr="002D6C81" w:rsidRDefault="002D6C81" w:rsidP="002D6C81">
      <w:pPr>
        <w:autoSpaceDE w:val="0"/>
        <w:autoSpaceDN w:val="0"/>
        <w:adjustRightInd w:val="0"/>
        <w:spacing w:after="0" w:line="240" w:lineRule="auto"/>
      </w:pPr>
      <w:r w:rsidRPr="002D6C81">
        <w:t xml:space="preserve">osallistunut liiton valmennuskurssiin (tasot </w:t>
      </w:r>
      <w:proofErr w:type="gramStart"/>
      <w:r w:rsidRPr="002D6C81">
        <w:t>1-2</w:t>
      </w:r>
      <w:proofErr w:type="gramEnd"/>
      <w:r w:rsidRPr="002D6C81">
        <w:t>). Koulutus on pääsääntöisesti järjestetty</w:t>
      </w:r>
    </w:p>
    <w:p w14:paraId="1AB41ABA" w14:textId="77777777" w:rsidR="002D6C81" w:rsidRPr="002D6C81" w:rsidRDefault="002D6C81" w:rsidP="002D6C81">
      <w:pPr>
        <w:autoSpaceDE w:val="0"/>
        <w:autoSpaceDN w:val="0"/>
        <w:adjustRightInd w:val="0"/>
        <w:spacing w:after="0" w:line="240" w:lineRule="auto"/>
      </w:pPr>
      <w:r w:rsidRPr="002D6C81">
        <w:t>itseopiskeluna etänä.</w:t>
      </w:r>
    </w:p>
    <w:p w14:paraId="55045A57" w14:textId="77777777" w:rsidR="002D6C81" w:rsidRPr="002D6C81" w:rsidRDefault="002D6C81" w:rsidP="002D6C81">
      <w:pPr>
        <w:autoSpaceDE w:val="0"/>
        <w:autoSpaceDN w:val="0"/>
        <w:adjustRightInd w:val="0"/>
        <w:spacing w:after="0" w:line="240" w:lineRule="auto"/>
      </w:pPr>
    </w:p>
    <w:p w14:paraId="230A8DCE" w14:textId="77777777" w:rsidR="002D6C81" w:rsidRPr="002D6C81" w:rsidRDefault="002D6C81" w:rsidP="002D6C81">
      <w:pPr>
        <w:autoSpaceDE w:val="0"/>
        <w:autoSpaceDN w:val="0"/>
        <w:adjustRightInd w:val="0"/>
        <w:spacing w:after="0" w:line="240" w:lineRule="auto"/>
      </w:pPr>
    </w:p>
    <w:p w14:paraId="66EED546" w14:textId="77777777" w:rsidR="002D6C81" w:rsidRPr="002D6C81" w:rsidRDefault="002D6C81" w:rsidP="002D6C81">
      <w:pPr>
        <w:autoSpaceDE w:val="0"/>
        <w:autoSpaceDN w:val="0"/>
        <w:adjustRightInd w:val="0"/>
        <w:spacing w:after="0" w:line="240" w:lineRule="auto"/>
      </w:pPr>
      <w:r w:rsidRPr="002D6C81">
        <w:t>KOG on junioritoiminnan Tähti- sekä Laatuseura. Laatuseuran tittelin mukaisesti olemme</w:t>
      </w:r>
    </w:p>
    <w:p w14:paraId="7378DC88" w14:textId="77777777" w:rsidR="002D6C81" w:rsidRPr="002D6C81" w:rsidRDefault="002D6C81" w:rsidP="002D6C81">
      <w:pPr>
        <w:autoSpaceDE w:val="0"/>
        <w:autoSpaceDN w:val="0"/>
        <w:adjustRightInd w:val="0"/>
        <w:spacing w:after="0" w:line="240" w:lineRule="auto"/>
      </w:pPr>
      <w:r w:rsidRPr="002D6C81">
        <w:t>osallistuneet laatuseuroille osoitettuihin kuukausipalavereihin. Tähtiseura status on uudelleen auditoitu tänä vuonna, joten olemme 3 vuotta eteenpäin Tähtiseura.</w:t>
      </w:r>
    </w:p>
    <w:p w14:paraId="7EB14224" w14:textId="77777777" w:rsidR="002D6C81" w:rsidRPr="002D6C81" w:rsidRDefault="002D6C81" w:rsidP="002D6C81">
      <w:pPr>
        <w:autoSpaceDE w:val="0"/>
        <w:autoSpaceDN w:val="0"/>
        <w:adjustRightInd w:val="0"/>
        <w:spacing w:after="0" w:line="240" w:lineRule="auto"/>
      </w:pPr>
    </w:p>
    <w:p w14:paraId="71435F47" w14:textId="77777777" w:rsidR="002D6C81" w:rsidRPr="002D6C81" w:rsidRDefault="002D6C81" w:rsidP="002D6C81">
      <w:pPr>
        <w:autoSpaceDE w:val="0"/>
        <w:autoSpaceDN w:val="0"/>
        <w:adjustRightInd w:val="0"/>
        <w:spacing w:after="0" w:line="240" w:lineRule="auto"/>
      </w:pPr>
      <w:r w:rsidRPr="002D6C81">
        <w:t>Ohjaus ja valmennus on ollut kiitettävällä tasolla ja olemme saaneet siitä suullista palautetta kesän aikana junioreiden vanhemmilta. Toimintaan on oltu hyvin tyytyväisiä.</w:t>
      </w:r>
    </w:p>
    <w:p w14:paraId="40AB1EE7" w14:textId="77777777" w:rsidR="002D6C81" w:rsidRPr="002D6C81" w:rsidRDefault="002D6C81" w:rsidP="002D6C81">
      <w:pPr>
        <w:autoSpaceDE w:val="0"/>
        <w:autoSpaceDN w:val="0"/>
        <w:adjustRightInd w:val="0"/>
        <w:spacing w:after="0" w:line="240" w:lineRule="auto"/>
      </w:pPr>
      <w:r w:rsidRPr="002D6C81">
        <w:t>Ensi vuotta varten järjestäydymme uudestaan, jolloin toimikunnan tehtäviä ja sen eri</w:t>
      </w:r>
    </w:p>
    <w:p w14:paraId="7FCD6459" w14:textId="77777777" w:rsidR="002D6C81" w:rsidRPr="002D6C81" w:rsidRDefault="002D6C81" w:rsidP="002D6C81">
      <w:pPr>
        <w:autoSpaceDE w:val="0"/>
        <w:autoSpaceDN w:val="0"/>
        <w:adjustRightInd w:val="0"/>
        <w:spacing w:after="0" w:line="240" w:lineRule="auto"/>
      </w:pPr>
      <w:r w:rsidRPr="002D6C81">
        <w:t>toimijoiden rooleja selkiytetään entistä paremmin palvelemaan junioritoimintaa.</w:t>
      </w:r>
    </w:p>
    <w:p w14:paraId="058FA1C6" w14:textId="77777777" w:rsidR="002D6C81" w:rsidRPr="002D6C81" w:rsidRDefault="002D6C81" w:rsidP="002D6C81">
      <w:pPr>
        <w:autoSpaceDE w:val="0"/>
        <w:autoSpaceDN w:val="0"/>
        <w:adjustRightInd w:val="0"/>
        <w:spacing w:after="0" w:line="240" w:lineRule="auto"/>
      </w:pPr>
    </w:p>
    <w:p w14:paraId="723DCAB8" w14:textId="77777777" w:rsidR="002D6C81" w:rsidRPr="002D6C81" w:rsidRDefault="002D6C81" w:rsidP="002D6C81">
      <w:pPr>
        <w:autoSpaceDE w:val="0"/>
        <w:autoSpaceDN w:val="0"/>
        <w:adjustRightInd w:val="0"/>
        <w:spacing w:after="0" w:line="240" w:lineRule="auto"/>
      </w:pPr>
      <w:r w:rsidRPr="002D6C81">
        <w:lastRenderedPageBreak/>
        <w:t>Laatuseurana oleminen vaatii jatkuvaa kehitystyötä nuorten aloittelevien golffareiden</w:t>
      </w:r>
    </w:p>
    <w:p w14:paraId="4796F1F9" w14:textId="77777777" w:rsidR="002D6C81" w:rsidRPr="002D6C81" w:rsidRDefault="002D6C81" w:rsidP="002D6C81">
      <w:pPr>
        <w:autoSpaceDE w:val="0"/>
        <w:autoSpaceDN w:val="0"/>
        <w:adjustRightInd w:val="0"/>
        <w:spacing w:after="0" w:line="240" w:lineRule="auto"/>
      </w:pPr>
      <w:r w:rsidRPr="002D6C81">
        <w:t xml:space="preserve">parissa, mutta </w:t>
      </w:r>
      <w:proofErr w:type="gramStart"/>
      <w:r w:rsidRPr="002D6C81">
        <w:t>myöskin</w:t>
      </w:r>
      <w:proofErr w:type="gramEnd"/>
      <w:r w:rsidRPr="002D6C81">
        <w:t xml:space="preserve"> kaikenikäisten golffareiden huomioon ottamista. Yhdessä tekemisen</w:t>
      </w:r>
    </w:p>
    <w:p w14:paraId="04CDC47D" w14:textId="77777777" w:rsidR="002D6C81" w:rsidRPr="002D6C81" w:rsidRDefault="002D6C81" w:rsidP="002D6C81">
      <w:pPr>
        <w:autoSpaceDE w:val="0"/>
        <w:autoSpaceDN w:val="0"/>
        <w:adjustRightInd w:val="0"/>
        <w:spacing w:after="0" w:line="240" w:lineRule="auto"/>
      </w:pPr>
      <w:r w:rsidRPr="002D6C81">
        <w:t>meininki on näkynyt läpi kesän eri toimikuntien välisenä apuna ja yhteistyönä.</w:t>
      </w:r>
    </w:p>
    <w:p w14:paraId="64F79985" w14:textId="77777777" w:rsidR="002D6C81" w:rsidRPr="002D6C81" w:rsidRDefault="002D6C81" w:rsidP="002D6C81">
      <w:pPr>
        <w:autoSpaceDE w:val="0"/>
        <w:autoSpaceDN w:val="0"/>
        <w:adjustRightInd w:val="0"/>
        <w:spacing w:after="0" w:line="240" w:lineRule="auto"/>
      </w:pPr>
      <w:r w:rsidRPr="002D6C81">
        <w:t xml:space="preserve">Kesän 2023 päättää </w:t>
      </w:r>
      <w:proofErr w:type="gramStart"/>
      <w:r w:rsidRPr="002D6C81">
        <w:t>päättäjäiset</w:t>
      </w:r>
      <w:proofErr w:type="gramEnd"/>
      <w:r w:rsidRPr="002D6C81">
        <w:t xml:space="preserve"> jotka järjestetään 7.11.2023 klo 17.00-19.00 Kokkolan keilahallilla. Päättäjäisissä palkitaan vuoden juniori, Kehittynein pelaaja ja vuoden harjoittelija palkinnot.</w:t>
      </w:r>
    </w:p>
    <w:p w14:paraId="206EE4B5" w14:textId="77777777" w:rsidR="002D6C81" w:rsidRDefault="002D6C81" w:rsidP="009A4C6F">
      <w:pPr>
        <w:pStyle w:val="Oletus"/>
        <w:rPr>
          <w:rFonts w:asciiTheme="minorHAnsi" w:eastAsiaTheme="minorHAnsi" w:hAnsiTheme="minorHAnsi" w:cstheme="minorBidi"/>
          <w:kern w:val="0"/>
          <w:sz w:val="22"/>
          <w:szCs w:val="22"/>
          <w:lang w:eastAsia="en-US" w:bidi="ar-SA"/>
        </w:rPr>
      </w:pPr>
    </w:p>
    <w:p w14:paraId="10F405A5" w14:textId="77777777" w:rsidR="00337899" w:rsidRDefault="00337899">
      <w:pPr>
        <w:rPr>
          <w:b/>
          <w:bCs/>
        </w:rPr>
      </w:pPr>
    </w:p>
    <w:p w14:paraId="3E8F4FBF" w14:textId="24E8C5AB" w:rsidR="00932403" w:rsidRDefault="00932403">
      <w:pPr>
        <w:rPr>
          <w:b/>
          <w:bCs/>
        </w:rPr>
      </w:pPr>
      <w:r w:rsidRPr="00932403">
        <w:rPr>
          <w:b/>
          <w:bCs/>
        </w:rPr>
        <w:t>K</w:t>
      </w:r>
      <w:r>
        <w:rPr>
          <w:b/>
          <w:bCs/>
        </w:rPr>
        <w:t>i</w:t>
      </w:r>
      <w:r w:rsidRPr="00932403">
        <w:rPr>
          <w:b/>
          <w:bCs/>
        </w:rPr>
        <w:t>lpailutoimikunta</w:t>
      </w:r>
    </w:p>
    <w:p w14:paraId="61011BFB" w14:textId="029B48B9" w:rsidR="00711400" w:rsidRDefault="00711400">
      <w:pPr>
        <w:rPr>
          <w:b/>
          <w:bCs/>
        </w:rPr>
      </w:pPr>
    </w:p>
    <w:p w14:paraId="39E86CE1" w14:textId="77777777" w:rsidR="00711400" w:rsidRDefault="00711400" w:rsidP="00711400">
      <w:r>
        <w:t>Toimikuntaan kuuluvat: Petri Kaustinen (</w:t>
      </w:r>
      <w:proofErr w:type="gramStart"/>
      <w:r>
        <w:t>pj</w:t>
      </w:r>
      <w:proofErr w:type="gramEnd"/>
      <w:r>
        <w:t xml:space="preserve">), Krister Höglund, Antti Linna ja Petter </w:t>
      </w:r>
      <w:proofErr w:type="spellStart"/>
      <w:r>
        <w:t>Lilvik</w:t>
      </w:r>
      <w:proofErr w:type="spellEnd"/>
    </w:p>
    <w:p w14:paraId="24A5CE2E" w14:textId="77777777" w:rsidR="00711400" w:rsidRDefault="00711400" w:rsidP="00711400">
      <w:r>
        <w:t xml:space="preserve">Tuomaritoimintaan osallistuivat: Eero Mäenpää, Elina Myöhänen, Jouko Aro, Keijo Myllymäki, Mikko Yliojanperä, Heikki Kujala, Jarmo Laitala, Pekka Maunumäki ja </w:t>
      </w:r>
      <w:proofErr w:type="spellStart"/>
      <w:r>
        <w:t>Vo</w:t>
      </w:r>
      <w:proofErr w:type="spellEnd"/>
      <w:r>
        <w:t xml:space="preserve"> </w:t>
      </w:r>
      <w:proofErr w:type="spellStart"/>
      <w:r>
        <w:t>Nha</w:t>
      </w:r>
      <w:proofErr w:type="spellEnd"/>
      <w:r>
        <w:t>.</w:t>
      </w:r>
    </w:p>
    <w:p w14:paraId="07E37768" w14:textId="1270B9C1" w:rsidR="00711400" w:rsidRDefault="00711400" w:rsidP="00711400">
      <w:r>
        <w:t xml:space="preserve">Talvigolf-toimintaan osallistuivat aktiiveina: Markku Matveinen, Henrik </w:t>
      </w:r>
      <w:proofErr w:type="spellStart"/>
      <w:r>
        <w:t>Lillhonga</w:t>
      </w:r>
      <w:proofErr w:type="spellEnd"/>
      <w:r>
        <w:t xml:space="preserve">, Ari </w:t>
      </w:r>
      <w:proofErr w:type="spellStart"/>
      <w:r>
        <w:t>Junkala</w:t>
      </w:r>
      <w:proofErr w:type="spellEnd"/>
      <w:r>
        <w:t xml:space="preserve">, </w:t>
      </w:r>
      <w:proofErr w:type="spellStart"/>
      <w:r>
        <w:t>Vo</w:t>
      </w:r>
      <w:proofErr w:type="spellEnd"/>
      <w:r>
        <w:t xml:space="preserve"> </w:t>
      </w:r>
      <w:proofErr w:type="spellStart"/>
      <w:r>
        <w:t>Nha</w:t>
      </w:r>
      <w:proofErr w:type="spellEnd"/>
      <w:r>
        <w:t xml:space="preserve"> ja Ville </w:t>
      </w:r>
      <w:proofErr w:type="spellStart"/>
      <w:r>
        <w:t>Junkala</w:t>
      </w:r>
      <w:proofErr w:type="spellEnd"/>
      <w:r>
        <w:t>.</w:t>
      </w:r>
    </w:p>
    <w:p w14:paraId="3C688934" w14:textId="77777777" w:rsidR="00711400" w:rsidRDefault="00711400" w:rsidP="00711400"/>
    <w:sectPr w:rsidR="0071140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840AA"/>
    <w:multiLevelType w:val="hybridMultilevel"/>
    <w:tmpl w:val="016E2AFE"/>
    <w:lvl w:ilvl="0" w:tplc="9594EEEC">
      <w:start w:val="1"/>
      <w:numFmt w:val="bullet"/>
      <w:lvlText w:val="•"/>
      <w:lvlJc w:val="left"/>
      <w:pPr>
        <w:tabs>
          <w:tab w:val="num" w:pos="720"/>
        </w:tabs>
        <w:ind w:left="720" w:hanging="360"/>
      </w:pPr>
      <w:rPr>
        <w:rFonts w:ascii="Arial" w:hAnsi="Arial" w:hint="default"/>
      </w:rPr>
    </w:lvl>
    <w:lvl w:ilvl="1" w:tplc="7A360078" w:tentative="1">
      <w:start w:val="1"/>
      <w:numFmt w:val="bullet"/>
      <w:lvlText w:val="•"/>
      <w:lvlJc w:val="left"/>
      <w:pPr>
        <w:tabs>
          <w:tab w:val="num" w:pos="1440"/>
        </w:tabs>
        <w:ind w:left="1440" w:hanging="360"/>
      </w:pPr>
      <w:rPr>
        <w:rFonts w:ascii="Arial" w:hAnsi="Arial" w:hint="default"/>
      </w:rPr>
    </w:lvl>
    <w:lvl w:ilvl="2" w:tplc="38F8C950" w:tentative="1">
      <w:start w:val="1"/>
      <w:numFmt w:val="bullet"/>
      <w:lvlText w:val="•"/>
      <w:lvlJc w:val="left"/>
      <w:pPr>
        <w:tabs>
          <w:tab w:val="num" w:pos="2160"/>
        </w:tabs>
        <w:ind w:left="2160" w:hanging="360"/>
      </w:pPr>
      <w:rPr>
        <w:rFonts w:ascii="Arial" w:hAnsi="Arial" w:hint="default"/>
      </w:rPr>
    </w:lvl>
    <w:lvl w:ilvl="3" w:tplc="A77CB060" w:tentative="1">
      <w:start w:val="1"/>
      <w:numFmt w:val="bullet"/>
      <w:lvlText w:val="•"/>
      <w:lvlJc w:val="left"/>
      <w:pPr>
        <w:tabs>
          <w:tab w:val="num" w:pos="2880"/>
        </w:tabs>
        <w:ind w:left="2880" w:hanging="360"/>
      </w:pPr>
      <w:rPr>
        <w:rFonts w:ascii="Arial" w:hAnsi="Arial" w:hint="default"/>
      </w:rPr>
    </w:lvl>
    <w:lvl w:ilvl="4" w:tplc="F9CC9BB4" w:tentative="1">
      <w:start w:val="1"/>
      <w:numFmt w:val="bullet"/>
      <w:lvlText w:val="•"/>
      <w:lvlJc w:val="left"/>
      <w:pPr>
        <w:tabs>
          <w:tab w:val="num" w:pos="3600"/>
        </w:tabs>
        <w:ind w:left="3600" w:hanging="360"/>
      </w:pPr>
      <w:rPr>
        <w:rFonts w:ascii="Arial" w:hAnsi="Arial" w:hint="default"/>
      </w:rPr>
    </w:lvl>
    <w:lvl w:ilvl="5" w:tplc="CC42B884" w:tentative="1">
      <w:start w:val="1"/>
      <w:numFmt w:val="bullet"/>
      <w:lvlText w:val="•"/>
      <w:lvlJc w:val="left"/>
      <w:pPr>
        <w:tabs>
          <w:tab w:val="num" w:pos="4320"/>
        </w:tabs>
        <w:ind w:left="4320" w:hanging="360"/>
      </w:pPr>
      <w:rPr>
        <w:rFonts w:ascii="Arial" w:hAnsi="Arial" w:hint="default"/>
      </w:rPr>
    </w:lvl>
    <w:lvl w:ilvl="6" w:tplc="3F3EA8F4" w:tentative="1">
      <w:start w:val="1"/>
      <w:numFmt w:val="bullet"/>
      <w:lvlText w:val="•"/>
      <w:lvlJc w:val="left"/>
      <w:pPr>
        <w:tabs>
          <w:tab w:val="num" w:pos="5040"/>
        </w:tabs>
        <w:ind w:left="5040" w:hanging="360"/>
      </w:pPr>
      <w:rPr>
        <w:rFonts w:ascii="Arial" w:hAnsi="Arial" w:hint="default"/>
      </w:rPr>
    </w:lvl>
    <w:lvl w:ilvl="7" w:tplc="2ED04540" w:tentative="1">
      <w:start w:val="1"/>
      <w:numFmt w:val="bullet"/>
      <w:lvlText w:val="•"/>
      <w:lvlJc w:val="left"/>
      <w:pPr>
        <w:tabs>
          <w:tab w:val="num" w:pos="5760"/>
        </w:tabs>
        <w:ind w:left="5760" w:hanging="360"/>
      </w:pPr>
      <w:rPr>
        <w:rFonts w:ascii="Arial" w:hAnsi="Arial" w:hint="default"/>
      </w:rPr>
    </w:lvl>
    <w:lvl w:ilvl="8" w:tplc="19A64F8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F4B56C5"/>
    <w:multiLevelType w:val="hybridMultilevel"/>
    <w:tmpl w:val="F5EAB47A"/>
    <w:lvl w:ilvl="0" w:tplc="6524A3BE">
      <w:start w:val="1"/>
      <w:numFmt w:val="bullet"/>
      <w:lvlText w:val="•"/>
      <w:lvlJc w:val="left"/>
      <w:pPr>
        <w:tabs>
          <w:tab w:val="num" w:pos="720"/>
        </w:tabs>
        <w:ind w:left="720" w:hanging="360"/>
      </w:pPr>
      <w:rPr>
        <w:rFonts w:ascii="Arial" w:hAnsi="Arial" w:hint="default"/>
      </w:rPr>
    </w:lvl>
    <w:lvl w:ilvl="1" w:tplc="5C3849A0" w:tentative="1">
      <w:start w:val="1"/>
      <w:numFmt w:val="bullet"/>
      <w:lvlText w:val="•"/>
      <w:lvlJc w:val="left"/>
      <w:pPr>
        <w:tabs>
          <w:tab w:val="num" w:pos="1440"/>
        </w:tabs>
        <w:ind w:left="1440" w:hanging="360"/>
      </w:pPr>
      <w:rPr>
        <w:rFonts w:ascii="Arial" w:hAnsi="Arial" w:hint="default"/>
      </w:rPr>
    </w:lvl>
    <w:lvl w:ilvl="2" w:tplc="FE967D22" w:tentative="1">
      <w:start w:val="1"/>
      <w:numFmt w:val="bullet"/>
      <w:lvlText w:val="•"/>
      <w:lvlJc w:val="left"/>
      <w:pPr>
        <w:tabs>
          <w:tab w:val="num" w:pos="2160"/>
        </w:tabs>
        <w:ind w:left="2160" w:hanging="360"/>
      </w:pPr>
      <w:rPr>
        <w:rFonts w:ascii="Arial" w:hAnsi="Arial" w:hint="default"/>
      </w:rPr>
    </w:lvl>
    <w:lvl w:ilvl="3" w:tplc="169A6D06" w:tentative="1">
      <w:start w:val="1"/>
      <w:numFmt w:val="bullet"/>
      <w:lvlText w:val="•"/>
      <w:lvlJc w:val="left"/>
      <w:pPr>
        <w:tabs>
          <w:tab w:val="num" w:pos="2880"/>
        </w:tabs>
        <w:ind w:left="2880" w:hanging="360"/>
      </w:pPr>
      <w:rPr>
        <w:rFonts w:ascii="Arial" w:hAnsi="Arial" w:hint="default"/>
      </w:rPr>
    </w:lvl>
    <w:lvl w:ilvl="4" w:tplc="1F763858" w:tentative="1">
      <w:start w:val="1"/>
      <w:numFmt w:val="bullet"/>
      <w:lvlText w:val="•"/>
      <w:lvlJc w:val="left"/>
      <w:pPr>
        <w:tabs>
          <w:tab w:val="num" w:pos="3600"/>
        </w:tabs>
        <w:ind w:left="3600" w:hanging="360"/>
      </w:pPr>
      <w:rPr>
        <w:rFonts w:ascii="Arial" w:hAnsi="Arial" w:hint="default"/>
      </w:rPr>
    </w:lvl>
    <w:lvl w:ilvl="5" w:tplc="E3D26E74" w:tentative="1">
      <w:start w:val="1"/>
      <w:numFmt w:val="bullet"/>
      <w:lvlText w:val="•"/>
      <w:lvlJc w:val="left"/>
      <w:pPr>
        <w:tabs>
          <w:tab w:val="num" w:pos="4320"/>
        </w:tabs>
        <w:ind w:left="4320" w:hanging="360"/>
      </w:pPr>
      <w:rPr>
        <w:rFonts w:ascii="Arial" w:hAnsi="Arial" w:hint="default"/>
      </w:rPr>
    </w:lvl>
    <w:lvl w:ilvl="6" w:tplc="D7E034DA" w:tentative="1">
      <w:start w:val="1"/>
      <w:numFmt w:val="bullet"/>
      <w:lvlText w:val="•"/>
      <w:lvlJc w:val="left"/>
      <w:pPr>
        <w:tabs>
          <w:tab w:val="num" w:pos="5040"/>
        </w:tabs>
        <w:ind w:left="5040" w:hanging="360"/>
      </w:pPr>
      <w:rPr>
        <w:rFonts w:ascii="Arial" w:hAnsi="Arial" w:hint="default"/>
      </w:rPr>
    </w:lvl>
    <w:lvl w:ilvl="7" w:tplc="FF201B18" w:tentative="1">
      <w:start w:val="1"/>
      <w:numFmt w:val="bullet"/>
      <w:lvlText w:val="•"/>
      <w:lvlJc w:val="left"/>
      <w:pPr>
        <w:tabs>
          <w:tab w:val="num" w:pos="5760"/>
        </w:tabs>
        <w:ind w:left="5760" w:hanging="360"/>
      </w:pPr>
      <w:rPr>
        <w:rFonts w:ascii="Arial" w:hAnsi="Arial" w:hint="default"/>
      </w:rPr>
    </w:lvl>
    <w:lvl w:ilvl="8" w:tplc="A800ADAA" w:tentative="1">
      <w:start w:val="1"/>
      <w:numFmt w:val="bullet"/>
      <w:lvlText w:val="•"/>
      <w:lvlJc w:val="left"/>
      <w:pPr>
        <w:tabs>
          <w:tab w:val="num" w:pos="6480"/>
        </w:tabs>
        <w:ind w:left="6480" w:hanging="360"/>
      </w:pPr>
      <w:rPr>
        <w:rFonts w:ascii="Arial" w:hAnsi="Arial" w:hint="default"/>
      </w:rPr>
    </w:lvl>
  </w:abstractNum>
  <w:num w:numId="1" w16cid:durableId="792402332">
    <w:abstractNumId w:val="1"/>
  </w:num>
  <w:num w:numId="2" w16cid:durableId="1275363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C6F"/>
    <w:rsid w:val="000008C6"/>
    <w:rsid w:val="00007CF9"/>
    <w:rsid w:val="00027694"/>
    <w:rsid w:val="00085505"/>
    <w:rsid w:val="00097F31"/>
    <w:rsid w:val="000C30D6"/>
    <w:rsid w:val="000D26C4"/>
    <w:rsid w:val="000E67B1"/>
    <w:rsid w:val="00100BC4"/>
    <w:rsid w:val="00102673"/>
    <w:rsid w:val="0014313C"/>
    <w:rsid w:val="001857D1"/>
    <w:rsid w:val="00190324"/>
    <w:rsid w:val="001C1A4D"/>
    <w:rsid w:val="0022417E"/>
    <w:rsid w:val="00257D01"/>
    <w:rsid w:val="00283BCF"/>
    <w:rsid w:val="002B52F1"/>
    <w:rsid w:val="002C716D"/>
    <w:rsid w:val="002D67F1"/>
    <w:rsid w:val="002D6C81"/>
    <w:rsid w:val="00304399"/>
    <w:rsid w:val="0032054F"/>
    <w:rsid w:val="00337899"/>
    <w:rsid w:val="0034549D"/>
    <w:rsid w:val="003779DA"/>
    <w:rsid w:val="0038462B"/>
    <w:rsid w:val="00390768"/>
    <w:rsid w:val="00390E02"/>
    <w:rsid w:val="003A0833"/>
    <w:rsid w:val="003B3C65"/>
    <w:rsid w:val="003B5103"/>
    <w:rsid w:val="003F120C"/>
    <w:rsid w:val="00433B8B"/>
    <w:rsid w:val="00447A50"/>
    <w:rsid w:val="0047052C"/>
    <w:rsid w:val="0049369B"/>
    <w:rsid w:val="0050356A"/>
    <w:rsid w:val="0056617E"/>
    <w:rsid w:val="0057132B"/>
    <w:rsid w:val="00580D7B"/>
    <w:rsid w:val="005E2096"/>
    <w:rsid w:val="00621191"/>
    <w:rsid w:val="00654033"/>
    <w:rsid w:val="006653E1"/>
    <w:rsid w:val="006C3A22"/>
    <w:rsid w:val="006D160E"/>
    <w:rsid w:val="006E0A81"/>
    <w:rsid w:val="006F35E7"/>
    <w:rsid w:val="00706417"/>
    <w:rsid w:val="00711400"/>
    <w:rsid w:val="00716D1C"/>
    <w:rsid w:val="007535E2"/>
    <w:rsid w:val="00775F63"/>
    <w:rsid w:val="007A67B4"/>
    <w:rsid w:val="007C0457"/>
    <w:rsid w:val="007C770C"/>
    <w:rsid w:val="007F3377"/>
    <w:rsid w:val="00810BA3"/>
    <w:rsid w:val="0085667B"/>
    <w:rsid w:val="008654F8"/>
    <w:rsid w:val="00882209"/>
    <w:rsid w:val="00895F2D"/>
    <w:rsid w:val="008C3797"/>
    <w:rsid w:val="008E0122"/>
    <w:rsid w:val="008E08BD"/>
    <w:rsid w:val="008E3D22"/>
    <w:rsid w:val="0090367C"/>
    <w:rsid w:val="00932403"/>
    <w:rsid w:val="0093402A"/>
    <w:rsid w:val="00954427"/>
    <w:rsid w:val="009A4C6F"/>
    <w:rsid w:val="009D2ADF"/>
    <w:rsid w:val="009E35EF"/>
    <w:rsid w:val="00A05437"/>
    <w:rsid w:val="00A36518"/>
    <w:rsid w:val="00A64CBF"/>
    <w:rsid w:val="00A6781A"/>
    <w:rsid w:val="00A86A81"/>
    <w:rsid w:val="00A95138"/>
    <w:rsid w:val="00A968FB"/>
    <w:rsid w:val="00AB10A0"/>
    <w:rsid w:val="00AE2FC0"/>
    <w:rsid w:val="00B06D07"/>
    <w:rsid w:val="00B25838"/>
    <w:rsid w:val="00B25B3E"/>
    <w:rsid w:val="00B30C06"/>
    <w:rsid w:val="00B3485F"/>
    <w:rsid w:val="00B51B4E"/>
    <w:rsid w:val="00B8100F"/>
    <w:rsid w:val="00B87B56"/>
    <w:rsid w:val="00B90AD2"/>
    <w:rsid w:val="00C646DD"/>
    <w:rsid w:val="00C773E5"/>
    <w:rsid w:val="00CB4CC9"/>
    <w:rsid w:val="00CD67DC"/>
    <w:rsid w:val="00CF0FF9"/>
    <w:rsid w:val="00D114DE"/>
    <w:rsid w:val="00D120DB"/>
    <w:rsid w:val="00D26F66"/>
    <w:rsid w:val="00D42507"/>
    <w:rsid w:val="00D6192B"/>
    <w:rsid w:val="00D86DDC"/>
    <w:rsid w:val="00D9070E"/>
    <w:rsid w:val="00D93D53"/>
    <w:rsid w:val="00DB388D"/>
    <w:rsid w:val="00DB4206"/>
    <w:rsid w:val="00E279C7"/>
    <w:rsid w:val="00E35A2D"/>
    <w:rsid w:val="00E42B5C"/>
    <w:rsid w:val="00EB63F3"/>
    <w:rsid w:val="00EC0641"/>
    <w:rsid w:val="00EF264E"/>
    <w:rsid w:val="00EF2902"/>
    <w:rsid w:val="00F016D4"/>
    <w:rsid w:val="00F36AE4"/>
    <w:rsid w:val="00F37B50"/>
    <w:rsid w:val="00F639BE"/>
    <w:rsid w:val="00F90331"/>
    <w:rsid w:val="00F92EB6"/>
    <w:rsid w:val="00FA6FFF"/>
    <w:rsid w:val="00FC37A0"/>
    <w:rsid w:val="00FD476B"/>
    <w:rsid w:val="00FD7F4D"/>
    <w:rsid w:val="00FF652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F530A"/>
  <w15:chartTrackingRefBased/>
  <w15:docId w15:val="{3FB59687-F38E-492F-85EE-E4954A43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letus">
    <w:name w:val="Oletus"/>
    <w:rsid w:val="009A4C6F"/>
    <w:pPr>
      <w:widowControl w:val="0"/>
      <w:autoSpaceDN w:val="0"/>
      <w:adjustRightInd w:val="0"/>
      <w:spacing w:after="0" w:line="240" w:lineRule="auto"/>
    </w:pPr>
    <w:rPr>
      <w:rFonts w:ascii="Times New Roman" w:eastAsia="Times New Roman" w:hAnsi="SimSun" w:cs="Times New Roman"/>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150">
      <w:bodyDiv w:val="1"/>
      <w:marLeft w:val="0"/>
      <w:marRight w:val="0"/>
      <w:marTop w:val="0"/>
      <w:marBottom w:val="0"/>
      <w:divBdr>
        <w:top w:val="none" w:sz="0" w:space="0" w:color="auto"/>
        <w:left w:val="none" w:sz="0" w:space="0" w:color="auto"/>
        <w:bottom w:val="none" w:sz="0" w:space="0" w:color="auto"/>
        <w:right w:val="none" w:sz="0" w:space="0" w:color="auto"/>
      </w:divBdr>
    </w:div>
    <w:div w:id="210774213">
      <w:bodyDiv w:val="1"/>
      <w:marLeft w:val="0"/>
      <w:marRight w:val="0"/>
      <w:marTop w:val="0"/>
      <w:marBottom w:val="0"/>
      <w:divBdr>
        <w:top w:val="none" w:sz="0" w:space="0" w:color="auto"/>
        <w:left w:val="none" w:sz="0" w:space="0" w:color="auto"/>
        <w:bottom w:val="none" w:sz="0" w:space="0" w:color="auto"/>
        <w:right w:val="none" w:sz="0" w:space="0" w:color="auto"/>
      </w:divBdr>
    </w:div>
    <w:div w:id="238367693">
      <w:bodyDiv w:val="1"/>
      <w:marLeft w:val="0"/>
      <w:marRight w:val="0"/>
      <w:marTop w:val="0"/>
      <w:marBottom w:val="0"/>
      <w:divBdr>
        <w:top w:val="none" w:sz="0" w:space="0" w:color="auto"/>
        <w:left w:val="none" w:sz="0" w:space="0" w:color="auto"/>
        <w:bottom w:val="none" w:sz="0" w:space="0" w:color="auto"/>
        <w:right w:val="none" w:sz="0" w:space="0" w:color="auto"/>
      </w:divBdr>
      <w:divsChild>
        <w:div w:id="1587618273">
          <w:marLeft w:val="274"/>
          <w:marRight w:val="0"/>
          <w:marTop w:val="200"/>
          <w:marBottom w:val="0"/>
          <w:divBdr>
            <w:top w:val="none" w:sz="0" w:space="0" w:color="auto"/>
            <w:left w:val="none" w:sz="0" w:space="0" w:color="auto"/>
            <w:bottom w:val="none" w:sz="0" w:space="0" w:color="auto"/>
            <w:right w:val="none" w:sz="0" w:space="0" w:color="auto"/>
          </w:divBdr>
        </w:div>
        <w:div w:id="636957168">
          <w:marLeft w:val="274"/>
          <w:marRight w:val="0"/>
          <w:marTop w:val="200"/>
          <w:marBottom w:val="0"/>
          <w:divBdr>
            <w:top w:val="none" w:sz="0" w:space="0" w:color="auto"/>
            <w:left w:val="none" w:sz="0" w:space="0" w:color="auto"/>
            <w:bottom w:val="none" w:sz="0" w:space="0" w:color="auto"/>
            <w:right w:val="none" w:sz="0" w:space="0" w:color="auto"/>
          </w:divBdr>
        </w:div>
        <w:div w:id="1421219392">
          <w:marLeft w:val="274"/>
          <w:marRight w:val="0"/>
          <w:marTop w:val="200"/>
          <w:marBottom w:val="0"/>
          <w:divBdr>
            <w:top w:val="none" w:sz="0" w:space="0" w:color="auto"/>
            <w:left w:val="none" w:sz="0" w:space="0" w:color="auto"/>
            <w:bottom w:val="none" w:sz="0" w:space="0" w:color="auto"/>
            <w:right w:val="none" w:sz="0" w:space="0" w:color="auto"/>
          </w:divBdr>
        </w:div>
        <w:div w:id="1023476231">
          <w:marLeft w:val="274"/>
          <w:marRight w:val="0"/>
          <w:marTop w:val="200"/>
          <w:marBottom w:val="0"/>
          <w:divBdr>
            <w:top w:val="none" w:sz="0" w:space="0" w:color="auto"/>
            <w:left w:val="none" w:sz="0" w:space="0" w:color="auto"/>
            <w:bottom w:val="none" w:sz="0" w:space="0" w:color="auto"/>
            <w:right w:val="none" w:sz="0" w:space="0" w:color="auto"/>
          </w:divBdr>
        </w:div>
        <w:div w:id="628971273">
          <w:marLeft w:val="274"/>
          <w:marRight w:val="0"/>
          <w:marTop w:val="200"/>
          <w:marBottom w:val="0"/>
          <w:divBdr>
            <w:top w:val="none" w:sz="0" w:space="0" w:color="auto"/>
            <w:left w:val="none" w:sz="0" w:space="0" w:color="auto"/>
            <w:bottom w:val="none" w:sz="0" w:space="0" w:color="auto"/>
            <w:right w:val="none" w:sz="0" w:space="0" w:color="auto"/>
          </w:divBdr>
        </w:div>
        <w:div w:id="983507760">
          <w:marLeft w:val="274"/>
          <w:marRight w:val="0"/>
          <w:marTop w:val="200"/>
          <w:marBottom w:val="0"/>
          <w:divBdr>
            <w:top w:val="none" w:sz="0" w:space="0" w:color="auto"/>
            <w:left w:val="none" w:sz="0" w:space="0" w:color="auto"/>
            <w:bottom w:val="none" w:sz="0" w:space="0" w:color="auto"/>
            <w:right w:val="none" w:sz="0" w:space="0" w:color="auto"/>
          </w:divBdr>
        </w:div>
        <w:div w:id="262616095">
          <w:marLeft w:val="274"/>
          <w:marRight w:val="0"/>
          <w:marTop w:val="200"/>
          <w:marBottom w:val="0"/>
          <w:divBdr>
            <w:top w:val="none" w:sz="0" w:space="0" w:color="auto"/>
            <w:left w:val="none" w:sz="0" w:space="0" w:color="auto"/>
            <w:bottom w:val="none" w:sz="0" w:space="0" w:color="auto"/>
            <w:right w:val="none" w:sz="0" w:space="0" w:color="auto"/>
          </w:divBdr>
        </w:div>
      </w:divsChild>
    </w:div>
    <w:div w:id="551962184">
      <w:bodyDiv w:val="1"/>
      <w:marLeft w:val="0"/>
      <w:marRight w:val="0"/>
      <w:marTop w:val="0"/>
      <w:marBottom w:val="0"/>
      <w:divBdr>
        <w:top w:val="none" w:sz="0" w:space="0" w:color="auto"/>
        <w:left w:val="none" w:sz="0" w:space="0" w:color="auto"/>
        <w:bottom w:val="none" w:sz="0" w:space="0" w:color="auto"/>
        <w:right w:val="none" w:sz="0" w:space="0" w:color="auto"/>
      </w:divBdr>
    </w:div>
    <w:div w:id="1039164207">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2030714000">
      <w:bodyDiv w:val="1"/>
      <w:marLeft w:val="0"/>
      <w:marRight w:val="0"/>
      <w:marTop w:val="0"/>
      <w:marBottom w:val="0"/>
      <w:divBdr>
        <w:top w:val="none" w:sz="0" w:space="0" w:color="auto"/>
        <w:left w:val="none" w:sz="0" w:space="0" w:color="auto"/>
        <w:bottom w:val="none" w:sz="0" w:space="0" w:color="auto"/>
        <w:right w:val="none" w:sz="0" w:space="0" w:color="auto"/>
      </w:divBdr>
    </w:div>
    <w:div w:id="211447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7</Pages>
  <Words>1733</Words>
  <Characters>14042</Characters>
  <Application>Microsoft Office Word</Application>
  <DocSecurity>0</DocSecurity>
  <Lines>117</Lines>
  <Paragraphs>31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Krister Höglund</dc:creator>
  <cp:keywords/>
  <dc:description/>
  <cp:lastModifiedBy>Krister Höglund</cp:lastModifiedBy>
  <cp:revision>63</cp:revision>
  <dcterms:created xsi:type="dcterms:W3CDTF">2023-10-11T08:59:00Z</dcterms:created>
  <dcterms:modified xsi:type="dcterms:W3CDTF">2023-10-16T14:15:00Z</dcterms:modified>
</cp:coreProperties>
</file>